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6D71D" w14:textId="29C10E94" w:rsidR="00874207" w:rsidRPr="00D514EB" w:rsidRDefault="00DC5E14" w:rsidP="00D514EB">
      <w:pPr>
        <w:spacing w:line="360" w:lineRule="auto"/>
        <w:ind w:right="44"/>
        <w:jc w:val="both"/>
        <w:rPr>
          <w:rFonts w:ascii="Arial Narrow" w:hAnsi="Arial Narrow" w:cs="Arial"/>
          <w:bCs/>
          <w:sz w:val="20"/>
          <w:szCs w:val="20"/>
        </w:rPr>
      </w:pPr>
      <w:r w:rsidRPr="00FC6BA1">
        <w:rPr>
          <w:rFonts w:ascii="Arial" w:hAnsi="Arial" w:cs="Arial"/>
          <w:b/>
          <w:bCs/>
          <w:noProof/>
          <w:sz w:val="20"/>
          <w:szCs w:val="20"/>
          <w:lang w:val="es-ES_tradnl"/>
        </w:rPr>
        <w:drawing>
          <wp:anchor distT="0" distB="0" distL="114300" distR="114300" simplePos="0" relativeHeight="251658752" behindDoc="0" locked="0" layoutInCell="1" allowOverlap="1" wp14:anchorId="44E47BB7" wp14:editId="62928339">
            <wp:simplePos x="0" y="0"/>
            <wp:positionH relativeFrom="column">
              <wp:posOffset>3681730</wp:posOffset>
            </wp:positionH>
            <wp:positionV relativeFrom="paragraph">
              <wp:posOffset>-294005</wp:posOffset>
            </wp:positionV>
            <wp:extent cx="1795780" cy="480695"/>
            <wp:effectExtent l="0" t="0" r="0" b="0"/>
            <wp:wrapNone/>
            <wp:docPr id="69" name="Imagen 1" descr="C:\Users\usuario.pc\Desktop\minin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pc\Desktop\minint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5780" cy="480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A743B5" w14:textId="77777777" w:rsidR="00AD1BA7" w:rsidRPr="00FC6BA1" w:rsidRDefault="00AD1BA7" w:rsidP="00874207">
      <w:pPr>
        <w:overflowPunct w:val="0"/>
        <w:autoSpaceDE w:val="0"/>
        <w:autoSpaceDN w:val="0"/>
        <w:adjustRightInd w:val="0"/>
        <w:spacing w:after="120"/>
        <w:jc w:val="center"/>
        <w:textAlignment w:val="baseline"/>
        <w:rPr>
          <w:rFonts w:ascii="Arial" w:hAnsi="Arial" w:cs="Arial"/>
          <w:b/>
          <w:bCs/>
          <w:sz w:val="20"/>
          <w:szCs w:val="20"/>
          <w:lang w:val="es-ES_tradnl"/>
        </w:rPr>
      </w:pPr>
      <w:r w:rsidRPr="00FC6BA1">
        <w:rPr>
          <w:rFonts w:ascii="Arial" w:hAnsi="Arial" w:cs="Arial"/>
          <w:b/>
          <w:bCs/>
          <w:sz w:val="20"/>
          <w:szCs w:val="20"/>
          <w:lang w:val="es-ES_tradnl"/>
        </w:rPr>
        <w:t>ANEXO 05</w:t>
      </w:r>
    </w:p>
    <w:p w14:paraId="3ADD5E3B" w14:textId="77777777" w:rsidR="00AD1BA7" w:rsidRPr="00D514EB" w:rsidRDefault="00AD1BA7" w:rsidP="00874207">
      <w:pPr>
        <w:overflowPunct w:val="0"/>
        <w:autoSpaceDE w:val="0"/>
        <w:autoSpaceDN w:val="0"/>
        <w:adjustRightInd w:val="0"/>
        <w:spacing w:after="120"/>
        <w:jc w:val="center"/>
        <w:textAlignment w:val="baseline"/>
        <w:rPr>
          <w:rFonts w:ascii="Arial" w:hAnsi="Arial" w:cs="Arial"/>
          <w:b/>
          <w:sz w:val="20"/>
          <w:szCs w:val="20"/>
        </w:rPr>
      </w:pPr>
      <w:r w:rsidRPr="00FC6BA1">
        <w:rPr>
          <w:rFonts w:ascii="Arial" w:hAnsi="Arial" w:cs="Arial"/>
          <w:b/>
          <w:sz w:val="20"/>
          <w:szCs w:val="20"/>
        </w:rPr>
        <w:t xml:space="preserve">AUTORIZACIÓN DE POSTULACIÓN POR MODALIDAD CAUTIVA DE LAS SANIDADES DE </w:t>
      </w:r>
      <w:r w:rsidRPr="00FC6BA1">
        <w:rPr>
          <w:rFonts w:ascii="Arial" w:hAnsi="Arial" w:cs="Arial"/>
          <w:b/>
          <w:bCs/>
          <w:sz w:val="20"/>
          <w:szCs w:val="20"/>
        </w:rPr>
        <w:t>LA POLICÍA NACIONAL DEL PERÚ</w:t>
      </w:r>
      <w:r w:rsidRPr="00FC6BA1">
        <w:rPr>
          <w:rFonts w:ascii="Arial" w:hAnsi="Arial" w:cs="Arial"/>
          <w:b/>
          <w:sz w:val="20"/>
          <w:szCs w:val="20"/>
        </w:rPr>
        <w:t xml:space="preserve"> - 202</w:t>
      </w:r>
      <w:r w:rsidR="0042218D" w:rsidRPr="00FC6BA1">
        <w:rPr>
          <w:rFonts w:ascii="Arial" w:hAnsi="Arial" w:cs="Arial"/>
          <w:b/>
          <w:sz w:val="20"/>
          <w:szCs w:val="20"/>
        </w:rPr>
        <w:t>1</w:t>
      </w:r>
    </w:p>
    <w:p w14:paraId="5974D15A" w14:textId="77777777" w:rsidR="00AD1BA7" w:rsidRPr="00D514EB" w:rsidRDefault="00AD1BA7" w:rsidP="00D514EB">
      <w:pPr>
        <w:spacing w:after="120"/>
        <w:ind w:left="709" w:hanging="709"/>
        <w:contextualSpacing/>
        <w:jc w:val="both"/>
        <w:rPr>
          <w:rFonts w:ascii="Arial Narrow" w:hAnsi="Arial Narrow"/>
          <w:b/>
          <w:sz w:val="20"/>
          <w:szCs w:val="20"/>
        </w:rPr>
      </w:pPr>
    </w:p>
    <w:p w14:paraId="71905451" w14:textId="77777777" w:rsidR="00AD1BA7" w:rsidRPr="00C30A2E" w:rsidRDefault="00AD1BA7" w:rsidP="00D514EB">
      <w:pPr>
        <w:spacing w:after="120"/>
        <w:contextualSpacing/>
        <w:jc w:val="both"/>
        <w:rPr>
          <w:rFonts w:ascii="Arial" w:hAnsi="Arial" w:cs="Arial"/>
          <w:bCs/>
          <w:sz w:val="18"/>
          <w:szCs w:val="18"/>
        </w:rPr>
      </w:pPr>
      <w:r w:rsidRPr="00C30A2E">
        <w:rPr>
          <w:rFonts w:ascii="Arial" w:hAnsi="Arial" w:cs="Arial"/>
          <w:bCs/>
          <w:sz w:val="18"/>
          <w:szCs w:val="18"/>
        </w:rPr>
        <w:t xml:space="preserve">El Director (a) de la Sanidad................................................................................ </w:t>
      </w:r>
      <w:r w:rsidR="00CC0142" w:rsidRPr="00C30A2E">
        <w:rPr>
          <w:rFonts w:ascii="Arial" w:hAnsi="Arial" w:cs="Arial"/>
          <w:bCs/>
          <w:sz w:val="18"/>
          <w:szCs w:val="18"/>
        </w:rPr>
        <w:t>s</w:t>
      </w:r>
      <w:r w:rsidRPr="00C30A2E">
        <w:rPr>
          <w:rFonts w:ascii="Arial" w:hAnsi="Arial" w:cs="Arial"/>
          <w:bCs/>
          <w:sz w:val="18"/>
          <w:szCs w:val="18"/>
        </w:rPr>
        <w:t>uscribe la presente autorización:</w:t>
      </w:r>
    </w:p>
    <w:p w14:paraId="48FF9379" w14:textId="77777777" w:rsidR="00AD1BA7" w:rsidRPr="00C30A2E" w:rsidRDefault="00AD1BA7" w:rsidP="00D514EB">
      <w:pPr>
        <w:spacing w:after="120"/>
        <w:contextualSpacing/>
        <w:jc w:val="both"/>
        <w:rPr>
          <w:rFonts w:ascii="Arial" w:hAnsi="Arial" w:cs="Arial"/>
          <w:bCs/>
          <w:sz w:val="18"/>
          <w:szCs w:val="18"/>
        </w:rPr>
      </w:pPr>
      <w:r w:rsidRPr="00C30A2E">
        <w:rPr>
          <w:rFonts w:ascii="Arial" w:hAnsi="Arial" w:cs="Arial"/>
          <w:bCs/>
          <w:sz w:val="18"/>
          <w:szCs w:val="18"/>
        </w:rPr>
        <w:t xml:space="preserve">Conforme a las disposiciones normativas institucionales vigentes del Comité Nacional de Residentado Químico </w:t>
      </w:r>
      <w:r w:rsidR="006A1B24" w:rsidRPr="00C30A2E">
        <w:rPr>
          <w:rFonts w:ascii="Arial" w:hAnsi="Arial" w:cs="Arial"/>
          <w:bCs/>
          <w:sz w:val="18"/>
          <w:szCs w:val="18"/>
        </w:rPr>
        <w:t>Farmacéutico,</w:t>
      </w:r>
      <w:r w:rsidRPr="00C30A2E">
        <w:rPr>
          <w:rFonts w:ascii="Arial" w:hAnsi="Arial" w:cs="Arial"/>
          <w:bCs/>
          <w:sz w:val="18"/>
          <w:szCs w:val="18"/>
        </w:rPr>
        <w:t xml:space="preserve"> autoriza a</w:t>
      </w:r>
      <w:r w:rsidR="00CC0142" w:rsidRPr="00C30A2E">
        <w:rPr>
          <w:rFonts w:ascii="Arial" w:hAnsi="Arial" w:cs="Arial"/>
          <w:bCs/>
          <w:sz w:val="18"/>
          <w:szCs w:val="18"/>
        </w:rPr>
        <w:t>l</w:t>
      </w:r>
      <w:r w:rsidRPr="00C30A2E">
        <w:rPr>
          <w:rFonts w:ascii="Arial" w:hAnsi="Arial" w:cs="Arial"/>
          <w:bCs/>
          <w:sz w:val="18"/>
          <w:szCs w:val="18"/>
        </w:rPr>
        <w:t>…………………………………………………………………, quien se desempeña como Químico Farmacéutico</w:t>
      </w:r>
      <w:r w:rsidR="00CC0142" w:rsidRPr="00C30A2E">
        <w:rPr>
          <w:rFonts w:ascii="Arial" w:hAnsi="Arial" w:cs="Arial"/>
          <w:bCs/>
          <w:sz w:val="18"/>
          <w:szCs w:val="18"/>
        </w:rPr>
        <w:t xml:space="preserve">, identificado con DNI Nº …………………………, con Registro del CQFP Nº ………., asignado al Centro Asistencial/Unidad ………………………………………….. a presentarse al Concurso Nacional de Admisión al Residentado Químico Farmacéutico 2021, considerando lo </w:t>
      </w:r>
      <w:r w:rsidR="00C30A2E" w:rsidRPr="00C30A2E">
        <w:rPr>
          <w:rFonts w:ascii="Arial" w:hAnsi="Arial" w:cs="Arial"/>
          <w:bCs/>
          <w:sz w:val="18"/>
          <w:szCs w:val="18"/>
        </w:rPr>
        <w:t>siguiente:</w:t>
      </w:r>
    </w:p>
    <w:p w14:paraId="0FC9601A" w14:textId="77777777" w:rsidR="00AD1BA7" w:rsidRPr="00C30A2E" w:rsidRDefault="00AD1BA7" w:rsidP="00D514EB">
      <w:pPr>
        <w:spacing w:after="120"/>
        <w:ind w:left="567"/>
        <w:contextualSpacing/>
        <w:jc w:val="both"/>
        <w:rPr>
          <w:rFonts w:ascii="Arial" w:hAnsi="Arial" w:cs="Arial"/>
          <w:b/>
          <w:bCs/>
          <w:sz w:val="18"/>
          <w:szCs w:val="18"/>
        </w:rPr>
      </w:pPr>
    </w:p>
    <w:p w14:paraId="3B788270" w14:textId="77777777" w:rsidR="00AD1BA7" w:rsidRPr="00C30A2E" w:rsidRDefault="00AD1BA7" w:rsidP="00D514EB">
      <w:pPr>
        <w:spacing w:after="120"/>
        <w:contextualSpacing/>
        <w:jc w:val="both"/>
        <w:rPr>
          <w:rFonts w:ascii="Arial" w:hAnsi="Arial" w:cs="Arial"/>
          <w:b/>
          <w:bCs/>
          <w:sz w:val="18"/>
          <w:szCs w:val="18"/>
        </w:rPr>
      </w:pPr>
      <w:r w:rsidRPr="00C30A2E">
        <w:rPr>
          <w:rFonts w:ascii="Arial" w:hAnsi="Arial" w:cs="Arial"/>
          <w:b/>
          <w:bCs/>
          <w:sz w:val="18"/>
          <w:szCs w:val="18"/>
        </w:rPr>
        <w:t>Segunda especialidad a la que postula__________________________________</w:t>
      </w:r>
    </w:p>
    <w:p w14:paraId="1930D6FC" w14:textId="77777777" w:rsidR="00CC0142" w:rsidRPr="00C30A2E" w:rsidRDefault="00CC0142" w:rsidP="00D514EB">
      <w:pPr>
        <w:spacing w:after="120"/>
        <w:contextualSpacing/>
        <w:jc w:val="both"/>
        <w:rPr>
          <w:rFonts w:ascii="Arial" w:hAnsi="Arial" w:cs="Arial"/>
          <w:b/>
          <w:bCs/>
          <w:sz w:val="18"/>
          <w:szCs w:val="18"/>
        </w:rPr>
      </w:pPr>
    </w:p>
    <w:p w14:paraId="01B4424A" w14:textId="77777777" w:rsidR="00AD1BA7" w:rsidRPr="00C30A2E" w:rsidRDefault="00AD1BA7" w:rsidP="00D514EB">
      <w:pPr>
        <w:spacing w:after="120"/>
        <w:contextualSpacing/>
        <w:jc w:val="both"/>
        <w:rPr>
          <w:rFonts w:ascii="Arial" w:hAnsi="Arial" w:cs="Arial"/>
          <w:bCs/>
          <w:sz w:val="18"/>
          <w:szCs w:val="18"/>
        </w:rPr>
      </w:pPr>
      <w:r w:rsidRPr="00C30A2E">
        <w:rPr>
          <w:rFonts w:ascii="Arial" w:hAnsi="Arial" w:cs="Arial"/>
          <w:bCs/>
          <w:sz w:val="18"/>
          <w:szCs w:val="18"/>
        </w:rPr>
        <w:t>La postulación a plazas cautivas de la</w:t>
      </w:r>
      <w:r w:rsidR="00CC0142" w:rsidRPr="00C30A2E">
        <w:rPr>
          <w:rFonts w:ascii="Arial" w:hAnsi="Arial" w:cs="Arial"/>
          <w:bCs/>
          <w:sz w:val="18"/>
          <w:szCs w:val="18"/>
        </w:rPr>
        <w:t xml:space="preserve"> Dirección de</w:t>
      </w:r>
      <w:r w:rsidRPr="00C30A2E">
        <w:rPr>
          <w:rFonts w:ascii="Arial" w:hAnsi="Arial" w:cs="Arial"/>
          <w:bCs/>
          <w:sz w:val="18"/>
          <w:szCs w:val="18"/>
        </w:rPr>
        <w:t xml:space="preserve"> Sanidad</w:t>
      </w:r>
      <w:r w:rsidR="00CC0142" w:rsidRPr="00C30A2E">
        <w:rPr>
          <w:rFonts w:ascii="Arial" w:hAnsi="Arial" w:cs="Arial"/>
          <w:bCs/>
          <w:sz w:val="18"/>
          <w:szCs w:val="18"/>
        </w:rPr>
        <w:t xml:space="preserve"> Policial</w:t>
      </w:r>
      <w:r w:rsidRPr="00C30A2E">
        <w:rPr>
          <w:rFonts w:ascii="Arial" w:hAnsi="Arial" w:cs="Arial"/>
          <w:bCs/>
          <w:sz w:val="18"/>
          <w:szCs w:val="18"/>
        </w:rPr>
        <w:t xml:space="preserve"> de la Policía Nacional del Perú, solo en el caso de no haber disponibilidad de plaza por especialidad, podrá adjudicar una plaza del Proceso de Adjudicación Complementaria Nacional señalada en el numeral 6.4 y 6.5 del artículo 6° de las Disposiciones Complementarias del Concurso de Admisión al Residentado Químico Farmacéutico 202</w:t>
      </w:r>
      <w:r w:rsidR="0042218D" w:rsidRPr="00C30A2E">
        <w:rPr>
          <w:rFonts w:ascii="Arial" w:hAnsi="Arial" w:cs="Arial"/>
          <w:bCs/>
          <w:sz w:val="18"/>
          <w:szCs w:val="18"/>
        </w:rPr>
        <w:t>1</w:t>
      </w:r>
      <w:r w:rsidRPr="00C30A2E">
        <w:rPr>
          <w:rFonts w:ascii="Arial" w:hAnsi="Arial" w:cs="Arial"/>
          <w:bCs/>
          <w:sz w:val="18"/>
          <w:szCs w:val="18"/>
        </w:rPr>
        <w:t>.</w:t>
      </w:r>
    </w:p>
    <w:p w14:paraId="7B5FC1F5" w14:textId="77777777" w:rsidR="00AD1BA7" w:rsidRPr="00C30A2E" w:rsidRDefault="00AD1BA7" w:rsidP="00D514EB">
      <w:pPr>
        <w:spacing w:after="120"/>
        <w:contextualSpacing/>
        <w:jc w:val="both"/>
        <w:rPr>
          <w:rFonts w:ascii="Arial" w:hAnsi="Arial" w:cs="Arial"/>
          <w:bCs/>
          <w:sz w:val="18"/>
          <w:szCs w:val="18"/>
        </w:rPr>
      </w:pPr>
    </w:p>
    <w:p w14:paraId="23A0D33D" w14:textId="77777777" w:rsidR="00AD1BA7" w:rsidRPr="00C30A2E" w:rsidRDefault="00AD1BA7" w:rsidP="00D514EB">
      <w:pPr>
        <w:spacing w:after="120"/>
        <w:contextualSpacing/>
        <w:jc w:val="both"/>
        <w:rPr>
          <w:rFonts w:ascii="Arial" w:hAnsi="Arial" w:cs="Arial"/>
          <w:bCs/>
          <w:sz w:val="18"/>
          <w:szCs w:val="18"/>
        </w:rPr>
      </w:pPr>
      <w:r w:rsidRPr="00C30A2E">
        <w:rPr>
          <w:rFonts w:ascii="Arial" w:hAnsi="Arial" w:cs="Arial"/>
          <w:bCs/>
          <w:sz w:val="18"/>
          <w:szCs w:val="18"/>
        </w:rPr>
        <w:t xml:space="preserve">El postulante al adquirir la condición de residente deberá cumplir con las normas del Residentado Químico </w:t>
      </w:r>
      <w:r w:rsidR="006A1B24" w:rsidRPr="00C30A2E">
        <w:rPr>
          <w:rFonts w:ascii="Arial" w:hAnsi="Arial" w:cs="Arial"/>
          <w:bCs/>
          <w:sz w:val="18"/>
          <w:szCs w:val="18"/>
        </w:rPr>
        <w:t>Farmacéutico,</w:t>
      </w:r>
      <w:r w:rsidRPr="00C30A2E">
        <w:rPr>
          <w:rFonts w:ascii="Arial" w:hAnsi="Arial" w:cs="Arial"/>
          <w:bCs/>
          <w:sz w:val="18"/>
          <w:szCs w:val="18"/>
        </w:rPr>
        <w:t xml:space="preserve"> las condiciones académicas y requisitos de la formación de la segunda especialización conforme a las exigencias de la Universidad y de la sede docente y, aquellas constituidas en lo establecido en el Artículo 14° del Decreto Supremo 37-2014-SA.</w:t>
      </w:r>
    </w:p>
    <w:p w14:paraId="6BD47FAF" w14:textId="77777777" w:rsidR="00AD1BA7" w:rsidRPr="00C30A2E" w:rsidRDefault="00AD1BA7" w:rsidP="00D514EB">
      <w:pPr>
        <w:spacing w:after="120"/>
        <w:contextualSpacing/>
        <w:jc w:val="both"/>
        <w:rPr>
          <w:rFonts w:ascii="Arial" w:hAnsi="Arial" w:cs="Arial"/>
          <w:bCs/>
          <w:sz w:val="18"/>
          <w:szCs w:val="18"/>
        </w:rPr>
      </w:pPr>
      <w:r w:rsidRPr="00C30A2E">
        <w:rPr>
          <w:rFonts w:ascii="Arial" w:hAnsi="Arial" w:cs="Arial"/>
          <w:bCs/>
          <w:sz w:val="18"/>
          <w:szCs w:val="18"/>
        </w:rPr>
        <w:t xml:space="preserve"> </w:t>
      </w:r>
    </w:p>
    <w:p w14:paraId="52334313" w14:textId="77777777" w:rsidR="00AD1BA7" w:rsidRPr="00C30A2E" w:rsidRDefault="00AD1BA7" w:rsidP="00D514EB">
      <w:pPr>
        <w:spacing w:after="120"/>
        <w:ind w:right="44"/>
        <w:contextualSpacing/>
        <w:jc w:val="both"/>
        <w:rPr>
          <w:rFonts w:ascii="Arial" w:hAnsi="Arial" w:cs="Arial"/>
          <w:bCs/>
          <w:sz w:val="18"/>
          <w:szCs w:val="18"/>
        </w:rPr>
      </w:pPr>
      <w:r w:rsidRPr="00C30A2E">
        <w:rPr>
          <w:rFonts w:ascii="Arial" w:hAnsi="Arial" w:cs="Arial"/>
          <w:bCs/>
          <w:sz w:val="18"/>
          <w:szCs w:val="18"/>
        </w:rPr>
        <w:t>Las Sanidades de las Fuerzas Armadas y la Sanidad de la Policía Nacional del Perú, dentro de sus normas internas, facilitarán el desplazamiento de los ingresantes que cumplan con los requisitos establecidos, por el tiempo que dure el Residentado Químico farmacéutico.</w:t>
      </w:r>
    </w:p>
    <w:p w14:paraId="13A11C54" w14:textId="77777777" w:rsidR="00AD1BA7" w:rsidRPr="00C30A2E" w:rsidRDefault="00AD1BA7" w:rsidP="00D514EB">
      <w:pPr>
        <w:spacing w:after="120"/>
        <w:ind w:right="44"/>
        <w:contextualSpacing/>
        <w:jc w:val="both"/>
        <w:rPr>
          <w:rFonts w:ascii="Arial" w:hAnsi="Arial" w:cs="Arial"/>
          <w:bCs/>
          <w:sz w:val="18"/>
          <w:szCs w:val="18"/>
        </w:rPr>
      </w:pPr>
    </w:p>
    <w:p w14:paraId="26C86FA0" w14:textId="77777777" w:rsidR="00AD1BA7" w:rsidRPr="00C30A2E" w:rsidRDefault="00AD1BA7" w:rsidP="00D514EB">
      <w:pPr>
        <w:spacing w:after="120"/>
        <w:ind w:right="44"/>
        <w:contextualSpacing/>
        <w:jc w:val="both"/>
        <w:rPr>
          <w:rFonts w:ascii="Arial" w:hAnsi="Arial" w:cs="Arial"/>
          <w:bCs/>
          <w:sz w:val="18"/>
          <w:szCs w:val="18"/>
        </w:rPr>
      </w:pPr>
      <w:r w:rsidRPr="00C30A2E">
        <w:rPr>
          <w:rFonts w:ascii="Arial" w:hAnsi="Arial" w:cs="Arial"/>
          <w:bCs/>
          <w:sz w:val="18"/>
          <w:szCs w:val="18"/>
        </w:rPr>
        <w:t>Asimismo, cumplir con lo establecido en el Decreto Supremo 037-2014-SA que señala que los químicos farmacéuticos residentes que pertenezcan a instituciones públicas en condición de nombrados, pueden acogerse a la modalidad de cautiva durante el período requerido para su formación y al finalizar el Residentado Químico Farmacéutico retornarán a su sede de origen, debiendo permanecer en ésta obligatoriamente por un tiempo similar al de su formación de especialista.</w:t>
      </w:r>
    </w:p>
    <w:p w14:paraId="726F0DEF" w14:textId="77777777" w:rsidR="00AD1BA7" w:rsidRPr="00C30A2E" w:rsidRDefault="00AD1BA7" w:rsidP="00D514EB">
      <w:pPr>
        <w:spacing w:after="120"/>
        <w:ind w:right="44"/>
        <w:contextualSpacing/>
        <w:jc w:val="both"/>
        <w:rPr>
          <w:rFonts w:ascii="Arial" w:hAnsi="Arial" w:cs="Arial"/>
          <w:bCs/>
          <w:sz w:val="18"/>
          <w:szCs w:val="18"/>
        </w:rPr>
      </w:pPr>
    </w:p>
    <w:p w14:paraId="29768E99" w14:textId="77777777" w:rsidR="00AD1BA7" w:rsidRPr="00C30A2E" w:rsidRDefault="00AD1BA7" w:rsidP="00D514EB">
      <w:pPr>
        <w:spacing w:after="120"/>
        <w:ind w:right="44"/>
        <w:contextualSpacing/>
        <w:jc w:val="both"/>
        <w:rPr>
          <w:rFonts w:ascii="Arial" w:hAnsi="Arial" w:cs="Arial"/>
          <w:bCs/>
          <w:sz w:val="18"/>
          <w:szCs w:val="18"/>
        </w:rPr>
      </w:pPr>
      <w:r w:rsidRPr="00C30A2E">
        <w:rPr>
          <w:rFonts w:ascii="Arial" w:hAnsi="Arial" w:cs="Arial"/>
          <w:bCs/>
          <w:sz w:val="18"/>
          <w:szCs w:val="18"/>
        </w:rPr>
        <w:t xml:space="preserve">La institución que represento asume el compromiso de pagar la remuneración al que adquiera la condición de residente, por el tiempo requerido por el programa de formación, conforme lo establece el Reglamento del Residentado Químico </w:t>
      </w:r>
      <w:r w:rsidR="006A1B24" w:rsidRPr="00C30A2E">
        <w:rPr>
          <w:rFonts w:ascii="Arial" w:hAnsi="Arial" w:cs="Arial"/>
          <w:bCs/>
          <w:sz w:val="18"/>
          <w:szCs w:val="18"/>
        </w:rPr>
        <w:t>Farmacéutico y</w:t>
      </w:r>
      <w:r w:rsidRPr="00C30A2E">
        <w:rPr>
          <w:rFonts w:ascii="Arial" w:hAnsi="Arial" w:cs="Arial"/>
          <w:bCs/>
          <w:sz w:val="18"/>
          <w:szCs w:val="18"/>
        </w:rPr>
        <w:t xml:space="preserve"> las Disposiciones Complementarias.</w:t>
      </w:r>
    </w:p>
    <w:p w14:paraId="44495853" w14:textId="77777777" w:rsidR="00AD1BA7" w:rsidRPr="00C30A2E" w:rsidRDefault="00AD1BA7" w:rsidP="00D514EB">
      <w:pPr>
        <w:spacing w:after="120"/>
        <w:ind w:right="44"/>
        <w:contextualSpacing/>
        <w:jc w:val="both"/>
        <w:rPr>
          <w:rFonts w:ascii="Arial" w:hAnsi="Arial" w:cs="Arial"/>
          <w:bCs/>
          <w:sz w:val="18"/>
          <w:szCs w:val="18"/>
        </w:rPr>
      </w:pPr>
    </w:p>
    <w:p w14:paraId="4CCE52B3" w14:textId="77777777" w:rsidR="00AD1BA7" w:rsidRPr="00C30A2E" w:rsidRDefault="00AD1BA7" w:rsidP="00D514EB">
      <w:pPr>
        <w:spacing w:after="120"/>
        <w:ind w:right="44"/>
        <w:contextualSpacing/>
        <w:jc w:val="both"/>
        <w:rPr>
          <w:rFonts w:ascii="Arial" w:hAnsi="Arial" w:cs="Arial"/>
          <w:bCs/>
          <w:sz w:val="18"/>
          <w:szCs w:val="18"/>
        </w:rPr>
      </w:pPr>
      <w:r w:rsidRPr="00C30A2E">
        <w:rPr>
          <w:rFonts w:ascii="Arial" w:hAnsi="Arial" w:cs="Arial"/>
          <w:bCs/>
          <w:sz w:val="18"/>
          <w:szCs w:val="18"/>
        </w:rPr>
        <w:t>Lima,            de                              de 202</w:t>
      </w:r>
      <w:r w:rsidR="0042218D" w:rsidRPr="00C30A2E">
        <w:rPr>
          <w:rFonts w:ascii="Arial" w:hAnsi="Arial" w:cs="Arial"/>
          <w:bCs/>
          <w:sz w:val="18"/>
          <w:szCs w:val="18"/>
        </w:rPr>
        <w:t>1</w:t>
      </w:r>
    </w:p>
    <w:p w14:paraId="2247821C" w14:textId="77777777" w:rsidR="00AD1BA7" w:rsidRPr="00874207" w:rsidRDefault="00AD1BA7" w:rsidP="00D514EB">
      <w:pPr>
        <w:spacing w:line="360" w:lineRule="auto"/>
        <w:ind w:right="44"/>
        <w:jc w:val="both"/>
        <w:rPr>
          <w:rFonts w:ascii="Arial Narrow" w:hAnsi="Arial Narrow" w:cs="Arial"/>
          <w:bCs/>
          <w:sz w:val="18"/>
          <w:szCs w:val="18"/>
        </w:rPr>
      </w:pPr>
    </w:p>
    <w:p w14:paraId="2C5720EC" w14:textId="1076CBC4" w:rsidR="00AD1BA7" w:rsidRPr="00874207" w:rsidRDefault="00DC5E14" w:rsidP="00D514EB">
      <w:pPr>
        <w:spacing w:line="360" w:lineRule="auto"/>
        <w:ind w:right="44"/>
        <w:jc w:val="both"/>
        <w:rPr>
          <w:rFonts w:ascii="Arial Narrow" w:hAnsi="Arial Narrow" w:cs="Arial"/>
          <w:bCs/>
          <w:sz w:val="18"/>
          <w:szCs w:val="18"/>
        </w:rPr>
      </w:pPr>
      <w:r w:rsidRPr="00874207">
        <w:rPr>
          <w:noProof/>
          <w:sz w:val="18"/>
          <w:szCs w:val="18"/>
        </w:rPr>
        <mc:AlternateContent>
          <mc:Choice Requires="wps">
            <w:drawing>
              <wp:anchor distT="0" distB="0" distL="114300" distR="114300" simplePos="0" relativeHeight="251657728" behindDoc="0" locked="0" layoutInCell="1" allowOverlap="1" wp14:anchorId="0C6AFE64" wp14:editId="18BFC860">
                <wp:simplePos x="0" y="0"/>
                <wp:positionH relativeFrom="column">
                  <wp:posOffset>3063240</wp:posOffset>
                </wp:positionH>
                <wp:positionV relativeFrom="paragraph">
                  <wp:posOffset>181610</wp:posOffset>
                </wp:positionV>
                <wp:extent cx="2200275" cy="638175"/>
                <wp:effectExtent l="0" t="0" r="0" b="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275" cy="638175"/>
                        </a:xfrm>
                        <a:prstGeom prst="rect">
                          <a:avLst/>
                        </a:prstGeom>
                        <a:noFill/>
                        <a:ln w="6350">
                          <a:noFill/>
                        </a:ln>
                        <a:effectLst/>
                      </wps:spPr>
                      <wps:txbx>
                        <w:txbxContent>
                          <w:p w14:paraId="508CC25E" w14:textId="77777777" w:rsidR="00AD1BA7" w:rsidRPr="007138AE" w:rsidRDefault="00AD1BA7" w:rsidP="00AD1BA7">
                            <w:pPr>
                              <w:jc w:val="center"/>
                              <w:rPr>
                                <w:rFonts w:ascii="Arial Narrow" w:hAnsi="Arial Narrow" w:cs="Arial"/>
                                <w:bCs/>
                                <w:sz w:val="20"/>
                                <w:szCs w:val="20"/>
                              </w:rPr>
                            </w:pPr>
                            <w:r w:rsidRPr="007138AE">
                              <w:rPr>
                                <w:rFonts w:ascii="Arial Narrow" w:hAnsi="Arial Narrow" w:cs="Arial"/>
                                <w:bCs/>
                                <w:sz w:val="20"/>
                                <w:szCs w:val="20"/>
                              </w:rPr>
                              <w:t>……………………………………</w:t>
                            </w:r>
                          </w:p>
                          <w:p w14:paraId="43097D52" w14:textId="77777777" w:rsidR="00AD1BA7" w:rsidRPr="007138AE" w:rsidRDefault="00AD1BA7" w:rsidP="00AD1BA7">
                            <w:pPr>
                              <w:jc w:val="center"/>
                              <w:rPr>
                                <w:rFonts w:ascii="Arial Narrow" w:hAnsi="Arial Narrow" w:cs="Arial"/>
                                <w:bCs/>
                                <w:sz w:val="20"/>
                                <w:szCs w:val="20"/>
                              </w:rPr>
                            </w:pPr>
                            <w:r w:rsidRPr="007138AE">
                              <w:rPr>
                                <w:rFonts w:ascii="Arial Narrow" w:hAnsi="Arial Narrow" w:cs="Arial"/>
                                <w:bCs/>
                                <w:sz w:val="20"/>
                                <w:szCs w:val="20"/>
                              </w:rPr>
                              <w:t>Firma del Postulante</w:t>
                            </w:r>
                          </w:p>
                          <w:p w14:paraId="5E197F37" w14:textId="77777777" w:rsidR="00AD1BA7" w:rsidRDefault="00AD1BA7" w:rsidP="00AD1BA7">
                            <w:pPr>
                              <w:jc w:val="center"/>
                              <w:rPr>
                                <w:rFonts w:ascii="Arial Narrow" w:hAnsi="Arial Narrow" w:cs="Arial"/>
                                <w:bCs/>
                                <w:sz w:val="20"/>
                                <w:szCs w:val="20"/>
                              </w:rPr>
                            </w:pPr>
                            <w:r w:rsidRPr="007138AE">
                              <w:rPr>
                                <w:rFonts w:ascii="Arial Narrow" w:hAnsi="Arial Narrow" w:cs="Arial"/>
                                <w:bCs/>
                                <w:sz w:val="20"/>
                                <w:szCs w:val="20"/>
                              </w:rPr>
                              <w:t>DNI N°</w:t>
                            </w:r>
                            <w:r w:rsidR="00CC0142">
                              <w:rPr>
                                <w:rFonts w:ascii="Arial Narrow" w:hAnsi="Arial Narrow" w:cs="Arial"/>
                                <w:bCs/>
                                <w:sz w:val="20"/>
                                <w:szCs w:val="20"/>
                              </w:rPr>
                              <w:t>…………………..</w:t>
                            </w:r>
                          </w:p>
                          <w:p w14:paraId="13324550" w14:textId="77777777" w:rsidR="00AD1BA7" w:rsidRDefault="00AD1BA7" w:rsidP="00AD1BA7">
                            <w:pPr>
                              <w:jc w:val="center"/>
                              <w:rPr>
                                <w:rFonts w:ascii="Arial Narrow" w:hAnsi="Arial Narrow" w:cs="Arial"/>
                                <w:bCs/>
                                <w:sz w:val="20"/>
                                <w:szCs w:val="20"/>
                              </w:rPr>
                            </w:pPr>
                          </w:p>
                          <w:p w14:paraId="0A99C9DC" w14:textId="77777777" w:rsidR="00AD1BA7" w:rsidRDefault="00AD1BA7" w:rsidP="00AD1BA7">
                            <w:pPr>
                              <w:jc w:val="center"/>
                              <w:rPr>
                                <w:rFonts w:ascii="Arial Narrow" w:hAnsi="Arial Narrow" w:cs="Arial"/>
                                <w:bCs/>
                                <w:sz w:val="20"/>
                                <w:szCs w:val="20"/>
                              </w:rPr>
                            </w:pPr>
                          </w:p>
                          <w:p w14:paraId="48E1AE73" w14:textId="77777777" w:rsidR="00AD1BA7" w:rsidRPr="007138AE" w:rsidRDefault="00AD1BA7" w:rsidP="00AD1BA7">
                            <w:pPr>
                              <w:jc w:val="center"/>
                              <w:rPr>
                                <w:rFonts w:ascii="Arial Narrow" w:hAnsi="Arial Narrow" w:cs="Arial"/>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C6AFE64" id="_x0000_t202" coordsize="21600,21600" o:spt="202" path="m,l,21600r21600,l21600,xe">
                <v:stroke joinstyle="miter"/>
                <v:path gradientshapeok="t" o:connecttype="rect"/>
              </v:shapetype>
              <v:shape id="Cuadro de texto 4" o:spid="_x0000_s1026" type="#_x0000_t202" style="position:absolute;left:0;text-align:left;margin-left:241.2pt;margin-top:14.3pt;width:173.25pt;height:5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5qDPgIAAH8EAAAOAAAAZHJzL2Uyb0RvYy54bWysVE2P2yAQvVfqf0DcGydpsh9WnFWaVapK&#10;0e5K2WrPBENsFRgKJHb66ztg50Pbnqpe8MA83jDzZjx7aLUiB+F8Daago8GQEmE4lLXZFfT76+rT&#10;HSU+MFMyBUYU9Cg8fZh//DBrbC7GUIEqhSNIYnze2IJWIdg8yzyvhGZ+AFYYdEpwmgXcul1WOtYg&#10;u1bZeDi8yRpwpXXAhfd4+tg56TzxSyl4eJbSi0BUQfFtIa0urdu4ZvMZy3eO2arm/TPYP7xCs9pg&#10;0DPVIwuM7F39B5WuuQMPMgw46AykrLlIOWA2o+G7bDYVsyLlgsXx9lwm//9o+dPhxZG6LOiEEsM0&#10;SrTcs9IBKQUJog1AJrFIjfU5YjcW0aH9Ai2KnRL2dg38h0dIdoXpLnhEx6K00un4xXQJXkQdjufa&#10;YwjC8XCMao5vp5Rw9N18vhuhHUkvt63z4asATaJRUIfapheww9qHDnqCxGAGVrVSeM5yZUgTSafD&#10;dOHsQXJlIkCkTulpYhrdy6MV2m2LJNHcQnnE9B10XeQtX9X4lDXz4YU5bBtMDEchPOMiFWBI6C1K&#10;KnC//nYe8agmeilpsA0L6n/umROUqG8Gdb4fTSaxb9NmMr0d48Zde7bXHrPXS8BOH+HQWZ7MiA/q&#10;ZEoH+g0nZhGjoosZjrELGk7mMnTDgRPHxWKRQNiploW12Vh+Uj0W+rV9Y872asRWeYJTw7L8nSgd&#10;tpNlsQ8g66TYpap9+2CXJ837iYxjdL1PqMt/Y/4bAAD//wMAUEsDBBQABgAIAAAAIQAyWJN34QAA&#10;AAoBAAAPAAAAZHJzL2Rvd25yZXYueG1sTI/LTsMwEEX3SPyDNUjsqFOrVG6IU1WRKiQEi5Zu2E3i&#10;aRLhR4jdNvD1mBVdju7RvWeK9WQNO9MYeu8UzGcZMHKN171rFRzetw8SWIjoNBrvSME3BViXtzcF&#10;5tpf3I7O+9iyVOJCjgq6GIec89B0ZDHM/EAuZUc/WozpHFuuR7ykcmu4yLIlt9i7tNDhQFVHzef+&#10;ZBW8VNs33NXCyh9TPb8eN8PX4eNRqfu7afMELNIU/2H400/qUCan2p+cDswoWEixSKgCIZfAEiCF&#10;XAGrEylWc+Blwa9fKH8BAAD//wMAUEsBAi0AFAAGAAgAAAAhALaDOJL+AAAA4QEAABMAAAAAAAAA&#10;AAAAAAAAAAAAAFtDb250ZW50X1R5cGVzXS54bWxQSwECLQAUAAYACAAAACEAOP0h/9YAAACUAQAA&#10;CwAAAAAAAAAAAAAAAAAvAQAAX3JlbHMvLnJlbHNQSwECLQAUAAYACAAAACEAXZ+agz4CAAB/BAAA&#10;DgAAAAAAAAAAAAAAAAAuAgAAZHJzL2Uyb0RvYy54bWxQSwECLQAUAAYACAAAACEAMliTd+EAAAAK&#10;AQAADwAAAAAAAAAAAAAAAACYBAAAZHJzL2Rvd25yZXYueG1sUEsFBgAAAAAEAAQA8wAAAKYFAAAA&#10;AA==&#10;" filled="f" stroked="f" strokeweight=".5pt">
                <v:textbox>
                  <w:txbxContent>
                    <w:p w14:paraId="508CC25E" w14:textId="77777777" w:rsidR="00AD1BA7" w:rsidRPr="007138AE" w:rsidRDefault="00AD1BA7" w:rsidP="00AD1BA7">
                      <w:pPr>
                        <w:jc w:val="center"/>
                        <w:rPr>
                          <w:rFonts w:ascii="Arial Narrow" w:hAnsi="Arial Narrow" w:cs="Arial"/>
                          <w:bCs/>
                          <w:sz w:val="20"/>
                          <w:szCs w:val="20"/>
                        </w:rPr>
                      </w:pPr>
                      <w:r w:rsidRPr="007138AE">
                        <w:rPr>
                          <w:rFonts w:ascii="Arial Narrow" w:hAnsi="Arial Narrow" w:cs="Arial"/>
                          <w:bCs/>
                          <w:sz w:val="20"/>
                          <w:szCs w:val="20"/>
                        </w:rPr>
                        <w:t>……………………………………</w:t>
                      </w:r>
                    </w:p>
                    <w:p w14:paraId="43097D52" w14:textId="77777777" w:rsidR="00AD1BA7" w:rsidRPr="007138AE" w:rsidRDefault="00AD1BA7" w:rsidP="00AD1BA7">
                      <w:pPr>
                        <w:jc w:val="center"/>
                        <w:rPr>
                          <w:rFonts w:ascii="Arial Narrow" w:hAnsi="Arial Narrow" w:cs="Arial"/>
                          <w:bCs/>
                          <w:sz w:val="20"/>
                          <w:szCs w:val="20"/>
                        </w:rPr>
                      </w:pPr>
                      <w:r w:rsidRPr="007138AE">
                        <w:rPr>
                          <w:rFonts w:ascii="Arial Narrow" w:hAnsi="Arial Narrow" w:cs="Arial"/>
                          <w:bCs/>
                          <w:sz w:val="20"/>
                          <w:szCs w:val="20"/>
                        </w:rPr>
                        <w:t>Firma del Postulante</w:t>
                      </w:r>
                    </w:p>
                    <w:p w14:paraId="5E197F37" w14:textId="77777777" w:rsidR="00AD1BA7" w:rsidRDefault="00AD1BA7" w:rsidP="00AD1BA7">
                      <w:pPr>
                        <w:jc w:val="center"/>
                        <w:rPr>
                          <w:rFonts w:ascii="Arial Narrow" w:hAnsi="Arial Narrow" w:cs="Arial"/>
                          <w:bCs/>
                          <w:sz w:val="20"/>
                          <w:szCs w:val="20"/>
                        </w:rPr>
                      </w:pPr>
                      <w:r w:rsidRPr="007138AE">
                        <w:rPr>
                          <w:rFonts w:ascii="Arial Narrow" w:hAnsi="Arial Narrow" w:cs="Arial"/>
                          <w:bCs/>
                          <w:sz w:val="20"/>
                          <w:szCs w:val="20"/>
                        </w:rPr>
                        <w:t>DNI N°</w:t>
                      </w:r>
                      <w:r w:rsidR="00CC0142">
                        <w:rPr>
                          <w:rFonts w:ascii="Arial Narrow" w:hAnsi="Arial Narrow" w:cs="Arial"/>
                          <w:bCs/>
                          <w:sz w:val="20"/>
                          <w:szCs w:val="20"/>
                        </w:rPr>
                        <w:t>…………………..</w:t>
                      </w:r>
                    </w:p>
                    <w:p w14:paraId="13324550" w14:textId="77777777" w:rsidR="00AD1BA7" w:rsidRDefault="00AD1BA7" w:rsidP="00AD1BA7">
                      <w:pPr>
                        <w:jc w:val="center"/>
                        <w:rPr>
                          <w:rFonts w:ascii="Arial Narrow" w:hAnsi="Arial Narrow" w:cs="Arial"/>
                          <w:bCs/>
                          <w:sz w:val="20"/>
                          <w:szCs w:val="20"/>
                        </w:rPr>
                      </w:pPr>
                    </w:p>
                    <w:p w14:paraId="0A99C9DC" w14:textId="77777777" w:rsidR="00AD1BA7" w:rsidRDefault="00AD1BA7" w:rsidP="00AD1BA7">
                      <w:pPr>
                        <w:jc w:val="center"/>
                        <w:rPr>
                          <w:rFonts w:ascii="Arial Narrow" w:hAnsi="Arial Narrow" w:cs="Arial"/>
                          <w:bCs/>
                          <w:sz w:val="20"/>
                          <w:szCs w:val="20"/>
                        </w:rPr>
                      </w:pPr>
                    </w:p>
                    <w:p w14:paraId="48E1AE73" w14:textId="77777777" w:rsidR="00AD1BA7" w:rsidRPr="007138AE" w:rsidRDefault="00AD1BA7" w:rsidP="00AD1BA7">
                      <w:pPr>
                        <w:jc w:val="center"/>
                        <w:rPr>
                          <w:rFonts w:ascii="Arial Narrow" w:hAnsi="Arial Narrow" w:cs="Arial"/>
                          <w:bCs/>
                          <w:sz w:val="20"/>
                          <w:szCs w:val="20"/>
                        </w:rPr>
                      </w:pPr>
                    </w:p>
                  </w:txbxContent>
                </v:textbox>
              </v:shape>
            </w:pict>
          </mc:Fallback>
        </mc:AlternateContent>
      </w:r>
    </w:p>
    <w:p w14:paraId="2596D2C8" w14:textId="0E0832BD" w:rsidR="00AD1BA7" w:rsidRPr="00874207" w:rsidRDefault="00DC5E14" w:rsidP="00D514EB">
      <w:pPr>
        <w:spacing w:line="360" w:lineRule="auto"/>
        <w:ind w:right="44"/>
        <w:jc w:val="both"/>
        <w:rPr>
          <w:rFonts w:ascii="Arial Narrow" w:hAnsi="Arial Narrow" w:cs="Arial"/>
          <w:bCs/>
          <w:sz w:val="18"/>
          <w:szCs w:val="18"/>
        </w:rPr>
      </w:pPr>
      <w:r w:rsidRPr="00874207">
        <w:rPr>
          <w:noProof/>
          <w:sz w:val="18"/>
          <w:szCs w:val="18"/>
        </w:rPr>
        <mc:AlternateContent>
          <mc:Choice Requires="wps">
            <w:drawing>
              <wp:anchor distT="0" distB="0" distL="114300" distR="114300" simplePos="0" relativeHeight="251656704" behindDoc="0" locked="0" layoutInCell="1" allowOverlap="1" wp14:anchorId="7FADECCF" wp14:editId="01394B3E">
                <wp:simplePos x="0" y="0"/>
                <wp:positionH relativeFrom="column">
                  <wp:posOffset>215265</wp:posOffset>
                </wp:positionH>
                <wp:positionV relativeFrom="paragraph">
                  <wp:posOffset>82550</wp:posOffset>
                </wp:positionV>
                <wp:extent cx="2200275" cy="638175"/>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00275" cy="638175"/>
                        </a:xfrm>
                        <a:prstGeom prst="rect">
                          <a:avLst/>
                        </a:prstGeom>
                        <a:solidFill>
                          <a:sysClr val="window" lastClr="FFFFFF"/>
                        </a:solidFill>
                        <a:ln w="6350">
                          <a:noFill/>
                        </a:ln>
                        <a:effectLst/>
                      </wps:spPr>
                      <wps:txbx>
                        <w:txbxContent>
                          <w:p w14:paraId="153699CE" w14:textId="77777777" w:rsidR="00AD1BA7" w:rsidRPr="007138AE" w:rsidRDefault="00AD1BA7" w:rsidP="00AD1BA7">
                            <w:pPr>
                              <w:jc w:val="center"/>
                              <w:rPr>
                                <w:rFonts w:ascii="Arial Narrow" w:hAnsi="Arial Narrow" w:cs="Arial"/>
                                <w:bCs/>
                                <w:sz w:val="20"/>
                                <w:szCs w:val="20"/>
                              </w:rPr>
                            </w:pPr>
                            <w:r w:rsidRPr="007138AE">
                              <w:rPr>
                                <w:rFonts w:ascii="Arial Narrow" w:hAnsi="Arial Narrow" w:cs="Arial"/>
                                <w:bCs/>
                                <w:sz w:val="20"/>
                                <w:szCs w:val="20"/>
                              </w:rPr>
                              <w:t>………………………………………….</w:t>
                            </w:r>
                          </w:p>
                          <w:p w14:paraId="6AB73851" w14:textId="77777777" w:rsidR="00AD1BA7" w:rsidRPr="007138AE" w:rsidRDefault="00AD1BA7" w:rsidP="00AD1BA7">
                            <w:pPr>
                              <w:jc w:val="center"/>
                              <w:rPr>
                                <w:rFonts w:ascii="Arial Narrow" w:hAnsi="Arial Narrow" w:cs="Arial"/>
                                <w:bCs/>
                                <w:sz w:val="20"/>
                                <w:szCs w:val="20"/>
                              </w:rPr>
                            </w:pPr>
                            <w:r w:rsidRPr="007138AE">
                              <w:rPr>
                                <w:rFonts w:ascii="Arial Narrow" w:hAnsi="Arial Narrow" w:cs="Arial"/>
                                <w:bCs/>
                                <w:sz w:val="20"/>
                                <w:szCs w:val="20"/>
                              </w:rPr>
                              <w:t xml:space="preserve">Firma y Sello del </w:t>
                            </w:r>
                            <w:r w:rsidR="006A1B24" w:rsidRPr="007138AE">
                              <w:rPr>
                                <w:rFonts w:ascii="Arial Narrow" w:hAnsi="Arial Narrow" w:cs="Arial"/>
                                <w:bCs/>
                                <w:sz w:val="20"/>
                                <w:szCs w:val="20"/>
                              </w:rPr>
                              <w:t>funcionario</w:t>
                            </w:r>
                            <w:r w:rsidRPr="007138AE">
                              <w:rPr>
                                <w:rFonts w:ascii="Arial Narrow" w:hAnsi="Arial Narrow" w:cs="Arial"/>
                                <w:bCs/>
                                <w:sz w:val="20"/>
                                <w:szCs w:val="20"/>
                              </w:rPr>
                              <w:t>(a)</w:t>
                            </w:r>
                          </w:p>
                          <w:p w14:paraId="11F87C61" w14:textId="77777777" w:rsidR="00AD1BA7" w:rsidRPr="007138AE" w:rsidRDefault="00AD1BA7" w:rsidP="00AD1BA7">
                            <w:pPr>
                              <w:jc w:val="center"/>
                              <w:rPr>
                                <w:rFonts w:ascii="Arial Narrow" w:hAnsi="Arial Narrow" w:cs="Arial"/>
                                <w:bCs/>
                                <w:sz w:val="20"/>
                                <w:szCs w:val="20"/>
                              </w:rPr>
                            </w:pPr>
                            <w:r w:rsidRPr="007138AE">
                              <w:rPr>
                                <w:rFonts w:ascii="Arial Narrow" w:hAnsi="Arial Narrow" w:cs="Arial"/>
                                <w:bCs/>
                                <w:sz w:val="20"/>
                                <w:szCs w:val="20"/>
                              </w:rPr>
                              <w:t>que suscribe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FADECCF" id="Cuadro de texto 3" o:spid="_x0000_s1027" type="#_x0000_t202" style="position:absolute;left:0;text-align:left;margin-left:16.95pt;margin-top:6.5pt;width:173.25pt;height:5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VguXwIAAL8EAAAOAAAAZHJzL2Uyb0RvYy54bWysVMtu2zAQvBfoPxC8N/IrLyNy4DpwUcBI&#10;AjhFzjRFxUIpLkvSltyv75CSEzftqagP9JI73OXOzurmtq012yvnKzI5H54NOFNGUlGZl5x/e1p+&#10;uuLMB2EKocmonB+U57ezjx9uGjtVI9qSLpRjCGL8tLE534Zgp1nm5VbVwp+RVQbOklwtArbuJSuc&#10;aBC91tloMLjIGnKFdSSV9zi965x8luKXpZLhoSy9CkznHG8LaXVp3cQ1m92I6YsTdlvJ/hniH15R&#10;i8og6WuoOxEE27nqj1B1JR15KsOZpDqjsqykSjWgmuHgXTXrrbAq1QJyvH2lyf+/sPJ+/+hYVeR8&#10;zJkRNVq02InCESsUC6oNxMaRpMb6KbBrC3RoP1OLZqeCvV2R/O4ByU4w3QUPdCSlLV0d/1Euw0X0&#10;4fDKPVIwicMRujm6POdMwncxvhrCjkHfblvnwxdFNYtGzh16m14g9isfOugREpN50lWxrLROm4Nf&#10;aMf2AjKAegpqONPCBxzmfJl+fbbfrmnDmvia80HKZCjG61JpE+OqJLE+f6y/Kzlaod20idjhkb8N&#10;FQfQ56hTobdyWaGUFd7xKBxkB2IwSuEBS6kJmam3ONuS+/m384iHGuDlrIGMc+5/7IRTKO+rgU6u&#10;h5NJ1H3aTM4vR9i4U8/m1GN29YJA0RBDa2UyIz7oo1k6qp8xcfOYFS5hJHLnPBzNReiGCxMr1Xye&#10;QFC6FWFl1lYeVRMb9dQ+C2f7bkap3dNR8GL6rqkdNjJuaL4LVFap45HnjtVefpiSpJl+ouMYnu4T&#10;6u27M/sFAAD//wMAUEsDBBQABgAIAAAAIQCbPsd74AAAAAkBAAAPAAAAZHJzL2Rvd25yZXYueG1s&#10;TI/BTsMwEETvSPyDtUjcqFMCqIQ4FUIgqNSoEJC4uvGSBOJ1ZLtN6NeznOC4M6PZN/lysr3Yow+d&#10;IwXzWQICqXamo0bB2+vD2QJEiJqM7h2hgm8MsCyOj3KdGTfSC+6r2AguoZBpBW2MQyZlqFu0Oszc&#10;gMTeh/NWRz59I43XI5fbXp4nyZW0uiP+0OoB71qsv6qdVfA+Vo9+s1p9Pg9P5WFzqMo13pdKnZ5M&#10;tzcgIk7xLwy/+IwOBTNt3Y5MEL2CNL3mJOspT2I/XSQXILYszNNLkEUu/y8ofgAAAP//AwBQSwEC&#10;LQAUAAYACAAAACEAtoM4kv4AAADhAQAAEwAAAAAAAAAAAAAAAAAAAAAAW0NvbnRlbnRfVHlwZXNd&#10;LnhtbFBLAQItABQABgAIAAAAIQA4/SH/1gAAAJQBAAALAAAAAAAAAAAAAAAAAC8BAABfcmVscy8u&#10;cmVsc1BLAQItABQABgAIAAAAIQATEVguXwIAAL8EAAAOAAAAAAAAAAAAAAAAAC4CAABkcnMvZTJv&#10;RG9jLnhtbFBLAQItABQABgAIAAAAIQCbPsd74AAAAAkBAAAPAAAAAAAAAAAAAAAAALkEAABkcnMv&#10;ZG93bnJldi54bWxQSwUGAAAAAAQABADzAAAAxgUAAAAA&#10;" fillcolor="window" stroked="f" strokeweight=".5pt">
                <v:textbox>
                  <w:txbxContent>
                    <w:p w14:paraId="153699CE" w14:textId="77777777" w:rsidR="00AD1BA7" w:rsidRPr="007138AE" w:rsidRDefault="00AD1BA7" w:rsidP="00AD1BA7">
                      <w:pPr>
                        <w:jc w:val="center"/>
                        <w:rPr>
                          <w:rFonts w:ascii="Arial Narrow" w:hAnsi="Arial Narrow" w:cs="Arial"/>
                          <w:bCs/>
                          <w:sz w:val="20"/>
                          <w:szCs w:val="20"/>
                        </w:rPr>
                      </w:pPr>
                      <w:r w:rsidRPr="007138AE">
                        <w:rPr>
                          <w:rFonts w:ascii="Arial Narrow" w:hAnsi="Arial Narrow" w:cs="Arial"/>
                          <w:bCs/>
                          <w:sz w:val="20"/>
                          <w:szCs w:val="20"/>
                        </w:rPr>
                        <w:t>………………………………………….</w:t>
                      </w:r>
                    </w:p>
                    <w:p w14:paraId="6AB73851" w14:textId="77777777" w:rsidR="00AD1BA7" w:rsidRPr="007138AE" w:rsidRDefault="00AD1BA7" w:rsidP="00AD1BA7">
                      <w:pPr>
                        <w:jc w:val="center"/>
                        <w:rPr>
                          <w:rFonts w:ascii="Arial Narrow" w:hAnsi="Arial Narrow" w:cs="Arial"/>
                          <w:bCs/>
                          <w:sz w:val="20"/>
                          <w:szCs w:val="20"/>
                        </w:rPr>
                      </w:pPr>
                      <w:r w:rsidRPr="007138AE">
                        <w:rPr>
                          <w:rFonts w:ascii="Arial Narrow" w:hAnsi="Arial Narrow" w:cs="Arial"/>
                          <w:bCs/>
                          <w:sz w:val="20"/>
                          <w:szCs w:val="20"/>
                        </w:rPr>
                        <w:t xml:space="preserve">Firma y Sello del </w:t>
                      </w:r>
                      <w:r w:rsidR="006A1B24" w:rsidRPr="007138AE">
                        <w:rPr>
                          <w:rFonts w:ascii="Arial Narrow" w:hAnsi="Arial Narrow" w:cs="Arial"/>
                          <w:bCs/>
                          <w:sz w:val="20"/>
                          <w:szCs w:val="20"/>
                        </w:rPr>
                        <w:t>funcionario</w:t>
                      </w:r>
                      <w:r w:rsidRPr="007138AE">
                        <w:rPr>
                          <w:rFonts w:ascii="Arial Narrow" w:hAnsi="Arial Narrow" w:cs="Arial"/>
                          <w:bCs/>
                          <w:sz w:val="20"/>
                          <w:szCs w:val="20"/>
                        </w:rPr>
                        <w:t>(a)</w:t>
                      </w:r>
                    </w:p>
                    <w:p w14:paraId="11F87C61" w14:textId="77777777" w:rsidR="00AD1BA7" w:rsidRPr="007138AE" w:rsidRDefault="00AD1BA7" w:rsidP="00AD1BA7">
                      <w:pPr>
                        <w:jc w:val="center"/>
                        <w:rPr>
                          <w:rFonts w:ascii="Arial Narrow" w:hAnsi="Arial Narrow" w:cs="Arial"/>
                          <w:bCs/>
                          <w:sz w:val="20"/>
                          <w:szCs w:val="20"/>
                        </w:rPr>
                      </w:pPr>
                      <w:r w:rsidRPr="007138AE">
                        <w:rPr>
                          <w:rFonts w:ascii="Arial Narrow" w:hAnsi="Arial Narrow" w:cs="Arial"/>
                          <w:bCs/>
                          <w:sz w:val="20"/>
                          <w:szCs w:val="20"/>
                        </w:rPr>
                        <w:t>que suscribe</w:t>
                      </w:r>
                    </w:p>
                  </w:txbxContent>
                </v:textbox>
              </v:shape>
            </w:pict>
          </mc:Fallback>
        </mc:AlternateContent>
      </w:r>
    </w:p>
    <w:p w14:paraId="2620FC5A" w14:textId="77777777" w:rsidR="00AD1BA7" w:rsidRPr="00874207" w:rsidRDefault="00AD1BA7" w:rsidP="00D514EB">
      <w:pPr>
        <w:spacing w:line="360" w:lineRule="auto"/>
        <w:ind w:right="44"/>
        <w:jc w:val="both"/>
        <w:rPr>
          <w:rFonts w:ascii="Arial Narrow" w:hAnsi="Arial Narrow" w:cs="Arial"/>
          <w:bCs/>
          <w:sz w:val="18"/>
          <w:szCs w:val="18"/>
        </w:rPr>
      </w:pPr>
    </w:p>
    <w:p w14:paraId="5A7DDD4A" w14:textId="77777777" w:rsidR="00AD1BA7" w:rsidRPr="00D514EB" w:rsidRDefault="00AD1BA7" w:rsidP="00D514EB">
      <w:pPr>
        <w:spacing w:line="360" w:lineRule="auto"/>
        <w:ind w:right="44"/>
        <w:jc w:val="both"/>
        <w:rPr>
          <w:rFonts w:ascii="Arial Narrow" w:hAnsi="Arial Narrow" w:cs="Arial"/>
          <w:bCs/>
          <w:sz w:val="20"/>
          <w:szCs w:val="20"/>
        </w:rPr>
      </w:pPr>
      <w:r w:rsidRPr="00D514EB">
        <w:rPr>
          <w:rFonts w:ascii="Arial Narrow" w:hAnsi="Arial Narrow" w:cs="Arial"/>
          <w:bCs/>
          <w:sz w:val="20"/>
          <w:szCs w:val="20"/>
        </w:rPr>
        <w:tab/>
      </w:r>
    </w:p>
    <w:p w14:paraId="299F3C7F" w14:textId="77777777" w:rsidR="00AD1BA7" w:rsidRPr="00D514EB" w:rsidRDefault="00AD1BA7" w:rsidP="00D514EB">
      <w:pPr>
        <w:spacing w:line="360" w:lineRule="auto"/>
        <w:ind w:right="44"/>
        <w:jc w:val="both"/>
        <w:rPr>
          <w:rFonts w:ascii="Arial Narrow" w:hAnsi="Arial Narrow" w:cs="Arial"/>
          <w:bCs/>
          <w:sz w:val="20"/>
          <w:szCs w:val="20"/>
        </w:rPr>
      </w:pPr>
    </w:p>
    <w:p w14:paraId="5CE09B18" w14:textId="365B579C" w:rsidR="00AD1BA7" w:rsidRPr="00D514EB" w:rsidRDefault="00DC5E14" w:rsidP="00D514EB">
      <w:pPr>
        <w:overflowPunct w:val="0"/>
        <w:autoSpaceDE w:val="0"/>
        <w:autoSpaceDN w:val="0"/>
        <w:adjustRightInd w:val="0"/>
        <w:spacing w:after="120"/>
        <w:jc w:val="both"/>
        <w:textAlignment w:val="baseline"/>
        <w:rPr>
          <w:rFonts w:ascii="Arial" w:hAnsi="Arial" w:cs="Arial"/>
          <w:b/>
          <w:sz w:val="20"/>
          <w:szCs w:val="20"/>
        </w:rPr>
      </w:pPr>
      <w:r w:rsidRPr="00D514EB">
        <w:rPr>
          <w:caps/>
          <w:noProof/>
          <w:sz w:val="20"/>
          <w:szCs w:val="20"/>
          <w:lang w:val="es-PE" w:eastAsia="es-PE"/>
        </w:rPr>
        <w:drawing>
          <wp:inline distT="0" distB="0" distL="0" distR="0" wp14:anchorId="379D421F" wp14:editId="2AC3D8A7">
            <wp:extent cx="5400675" cy="495300"/>
            <wp:effectExtent l="0" t="0" r="0" b="0"/>
            <wp:docPr id="2"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495300"/>
                    </a:xfrm>
                    <a:prstGeom prst="rect">
                      <a:avLst/>
                    </a:prstGeom>
                    <a:noFill/>
                    <a:ln>
                      <a:noFill/>
                    </a:ln>
                  </pic:spPr>
                </pic:pic>
              </a:graphicData>
            </a:graphic>
          </wp:inline>
        </w:drawing>
      </w:r>
    </w:p>
    <w:p w14:paraId="2FAAC215" w14:textId="77777777" w:rsidR="00AD1BA7" w:rsidRPr="00D514EB" w:rsidRDefault="00AD1BA7" w:rsidP="00D514EB">
      <w:pPr>
        <w:overflowPunct w:val="0"/>
        <w:autoSpaceDE w:val="0"/>
        <w:autoSpaceDN w:val="0"/>
        <w:adjustRightInd w:val="0"/>
        <w:spacing w:after="120"/>
        <w:jc w:val="both"/>
        <w:textAlignment w:val="baseline"/>
        <w:rPr>
          <w:rFonts w:ascii="Arial" w:hAnsi="Arial" w:cs="Arial"/>
          <w:b/>
          <w:sz w:val="20"/>
          <w:szCs w:val="20"/>
        </w:rPr>
      </w:pPr>
    </w:p>
    <w:sectPr w:rsidR="00AD1BA7" w:rsidRPr="00D514EB" w:rsidSect="00263ECD">
      <w:headerReference w:type="default" r:id="rId10"/>
      <w:pgSz w:w="11907" w:h="16840" w:code="9"/>
      <w:pgMar w:top="1560" w:right="1417" w:bottom="1702"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C93E5" w14:textId="77777777" w:rsidR="00A75BF2" w:rsidRDefault="00A75BF2">
      <w:r>
        <w:separator/>
      </w:r>
    </w:p>
  </w:endnote>
  <w:endnote w:type="continuationSeparator" w:id="0">
    <w:p w14:paraId="505836EE" w14:textId="77777777" w:rsidR="00A75BF2" w:rsidRDefault="00A7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8000008B" w:usb1="100060E8" w:usb2="00000000" w:usb3="00000000" w:csb0="80000009"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506020202030204"/>
    <w:charset w:val="00"/>
    <w:family w:val="swiss"/>
    <w:pitch w:val="variable"/>
    <w:sig w:usb0="00000287" w:usb1="00000000" w:usb2="00000000" w:usb3="00000000" w:csb0="0000009F" w:csb1="00000000"/>
  </w:font>
  <w:font w:name="Tahoma">
    <w:panose1 w:val="020B0604030504040204"/>
    <w:charset w:val="00"/>
    <w:family w:val="swiss"/>
    <w:pitch w:val="variable"/>
    <w:sig w:usb0="00000287" w:usb1="00000000" w:usb2="00000000" w:usb3="00000000" w:csb0="0000009F" w:csb1="00000000"/>
  </w:font>
  <w:font w:name="ArialNarrow">
    <w:altName w:val="Arial"/>
    <w:panose1 w:val="00000000000000000000"/>
    <w:charset w:val="00"/>
    <w:family w:val="swiss"/>
    <w:notTrueType/>
    <w:pitch w:val="default"/>
    <w:sig w:usb0="00000003" w:usb1="00000000" w:usb2="00000000" w:usb3="00000000" w:csb0="00000001" w:csb1="00000000"/>
  </w:font>
  <w:font w:name="ArialNarrow-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DFBDEF" w14:textId="77777777" w:rsidR="00A75BF2" w:rsidRDefault="00A75BF2">
      <w:r>
        <w:separator/>
      </w:r>
    </w:p>
  </w:footnote>
  <w:footnote w:type="continuationSeparator" w:id="0">
    <w:p w14:paraId="22482BDA" w14:textId="77777777" w:rsidR="00A75BF2" w:rsidRDefault="00A75B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4026D" w14:textId="1097BD75" w:rsidR="009E0C44" w:rsidRPr="004E720E" w:rsidRDefault="00DC5E14" w:rsidP="009E0C44">
    <w:pPr>
      <w:jc w:val="center"/>
      <w:rPr>
        <w:rFonts w:ascii="Arial" w:hAnsi="Arial" w:cs="Arial"/>
        <w:b/>
        <w:color w:val="003296"/>
        <w:sz w:val="22"/>
        <w:szCs w:val="22"/>
        <w:lang w:val="es-PE"/>
      </w:rPr>
    </w:pPr>
    <w:r w:rsidRPr="004E720E">
      <w:rPr>
        <w:rFonts w:ascii="Arial" w:hAnsi="Arial" w:cs="Arial"/>
        <w:noProof/>
        <w:sz w:val="22"/>
        <w:szCs w:val="22"/>
      </w:rPr>
      <w:drawing>
        <wp:anchor distT="0" distB="0" distL="114300" distR="114300" simplePos="0" relativeHeight="251657728" behindDoc="0" locked="0" layoutInCell="1" allowOverlap="1" wp14:anchorId="2BED7ACD" wp14:editId="35261245">
          <wp:simplePos x="0" y="0"/>
          <wp:positionH relativeFrom="column">
            <wp:posOffset>-608965</wp:posOffset>
          </wp:positionH>
          <wp:positionV relativeFrom="paragraph">
            <wp:posOffset>-221615</wp:posOffset>
          </wp:positionV>
          <wp:extent cx="885825" cy="989330"/>
          <wp:effectExtent l="0" t="0" r="0" b="0"/>
          <wp:wrapNone/>
          <wp:docPr id="1" name="3 Imagen" descr="LOGO CONARE Q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Imagen" descr="LOGO CONARE Q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009E0C44" w:rsidRPr="004E720E">
      <w:rPr>
        <w:rFonts w:ascii="Arial" w:hAnsi="Arial" w:cs="Arial"/>
        <w:b/>
        <w:color w:val="003296"/>
        <w:sz w:val="22"/>
        <w:szCs w:val="22"/>
        <w:lang w:val="es-PE"/>
      </w:rPr>
      <w:t>COMITÉ NACIONAL DEL RESIDENTADO QUÍMICO FARMACÉUTICO</w:t>
    </w:r>
  </w:p>
  <w:p w14:paraId="28ADFC2C" w14:textId="77777777" w:rsidR="009E0C44" w:rsidRPr="004E720E" w:rsidRDefault="009E0C44" w:rsidP="009E0C44">
    <w:pPr>
      <w:jc w:val="center"/>
      <w:rPr>
        <w:rFonts w:ascii="Arial" w:hAnsi="Arial" w:cs="Arial"/>
        <w:color w:val="002060"/>
        <w:sz w:val="22"/>
        <w:szCs w:val="22"/>
        <w:lang w:val="es-PE"/>
      </w:rPr>
    </w:pPr>
    <w:r w:rsidRPr="004E720E">
      <w:rPr>
        <w:rFonts w:ascii="Arial" w:hAnsi="Arial" w:cs="Arial"/>
        <w:color w:val="002060"/>
        <w:sz w:val="22"/>
        <w:szCs w:val="22"/>
        <w:lang w:val="es-PE"/>
      </w:rPr>
      <w:t>DECRETO SUPREMO N° 037-2014-SA</w:t>
    </w:r>
  </w:p>
  <w:p w14:paraId="35AFDF07" w14:textId="77777777" w:rsidR="009E0C44" w:rsidRPr="009E0C44" w:rsidRDefault="009E0C44" w:rsidP="009E0C44">
    <w:pPr>
      <w:tabs>
        <w:tab w:val="center" w:pos="4419"/>
        <w:tab w:val="right" w:pos="8838"/>
      </w:tabs>
      <w:jc w:val="center"/>
      <w:rPr>
        <w:rFonts w:ascii="Calibri" w:hAnsi="Calibri"/>
        <w:sz w:val="22"/>
        <w:szCs w:val="22"/>
        <w:lang w:val="es-PE" w:eastAsia="es-PE"/>
      </w:rPr>
    </w:pPr>
  </w:p>
  <w:p w14:paraId="370BEE7A" w14:textId="77777777" w:rsidR="009E0C44" w:rsidRPr="009E0C44" w:rsidRDefault="009E0C44">
    <w:pPr>
      <w:pStyle w:val="Encabezado"/>
      <w:rPr>
        <w:lang w:val="es-PE"/>
      </w:rPr>
    </w:pPr>
  </w:p>
  <w:p w14:paraId="5FC89D7A" w14:textId="77777777" w:rsidR="00327A83" w:rsidRDefault="00327A8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40270"/>
    <w:multiLevelType w:val="multilevel"/>
    <w:tmpl w:val="2A44F22E"/>
    <w:lvl w:ilvl="0">
      <w:start w:val="3"/>
      <w:numFmt w:val="decimal"/>
      <w:lvlText w:val="%1"/>
      <w:lvlJc w:val="left"/>
      <w:pPr>
        <w:ind w:left="420" w:hanging="420"/>
      </w:pPr>
      <w:rPr>
        <w:rFonts w:hint="default"/>
        <w:b w:val="0"/>
      </w:rPr>
    </w:lvl>
    <w:lvl w:ilvl="1">
      <w:start w:val="13"/>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 w15:restartNumberingAfterBreak="0">
    <w:nsid w:val="035D3DEF"/>
    <w:multiLevelType w:val="hybridMultilevel"/>
    <w:tmpl w:val="0688F54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04851FDC"/>
    <w:multiLevelType w:val="hybridMultilevel"/>
    <w:tmpl w:val="C9E29350"/>
    <w:lvl w:ilvl="0" w:tplc="280A0001">
      <w:start w:val="1"/>
      <w:numFmt w:val="bullet"/>
      <w:lvlText w:val=""/>
      <w:lvlJc w:val="left"/>
      <w:pPr>
        <w:ind w:left="1152" w:hanging="360"/>
      </w:pPr>
      <w:rPr>
        <w:rFonts w:ascii="Symbol" w:hAnsi="Symbol" w:hint="default"/>
      </w:rPr>
    </w:lvl>
    <w:lvl w:ilvl="1" w:tplc="E72AD1EA">
      <w:numFmt w:val="bullet"/>
      <w:lvlText w:val="-"/>
      <w:lvlJc w:val="left"/>
      <w:pPr>
        <w:ind w:left="1872" w:hanging="360"/>
      </w:pPr>
      <w:rPr>
        <w:rFonts w:ascii="Arial" w:eastAsia="Times New Roman" w:hAnsi="Arial" w:cs="Arial" w:hint="default"/>
      </w:rPr>
    </w:lvl>
    <w:lvl w:ilvl="2" w:tplc="280A0005" w:tentative="1">
      <w:start w:val="1"/>
      <w:numFmt w:val="bullet"/>
      <w:lvlText w:val=""/>
      <w:lvlJc w:val="left"/>
      <w:pPr>
        <w:ind w:left="2592" w:hanging="360"/>
      </w:pPr>
      <w:rPr>
        <w:rFonts w:ascii="Wingdings" w:hAnsi="Wingdings" w:hint="default"/>
      </w:rPr>
    </w:lvl>
    <w:lvl w:ilvl="3" w:tplc="280A0001" w:tentative="1">
      <w:start w:val="1"/>
      <w:numFmt w:val="bullet"/>
      <w:lvlText w:val=""/>
      <w:lvlJc w:val="left"/>
      <w:pPr>
        <w:ind w:left="3312" w:hanging="360"/>
      </w:pPr>
      <w:rPr>
        <w:rFonts w:ascii="Symbol" w:hAnsi="Symbol" w:hint="default"/>
      </w:rPr>
    </w:lvl>
    <w:lvl w:ilvl="4" w:tplc="280A0003" w:tentative="1">
      <w:start w:val="1"/>
      <w:numFmt w:val="bullet"/>
      <w:lvlText w:val="o"/>
      <w:lvlJc w:val="left"/>
      <w:pPr>
        <w:ind w:left="4032" w:hanging="360"/>
      </w:pPr>
      <w:rPr>
        <w:rFonts w:ascii="Courier New" w:hAnsi="Courier New" w:cs="Courier New" w:hint="default"/>
      </w:rPr>
    </w:lvl>
    <w:lvl w:ilvl="5" w:tplc="280A0005" w:tentative="1">
      <w:start w:val="1"/>
      <w:numFmt w:val="bullet"/>
      <w:lvlText w:val=""/>
      <w:lvlJc w:val="left"/>
      <w:pPr>
        <w:ind w:left="4752" w:hanging="360"/>
      </w:pPr>
      <w:rPr>
        <w:rFonts w:ascii="Wingdings" w:hAnsi="Wingdings" w:hint="default"/>
      </w:rPr>
    </w:lvl>
    <w:lvl w:ilvl="6" w:tplc="280A0001" w:tentative="1">
      <w:start w:val="1"/>
      <w:numFmt w:val="bullet"/>
      <w:lvlText w:val=""/>
      <w:lvlJc w:val="left"/>
      <w:pPr>
        <w:ind w:left="5472" w:hanging="360"/>
      </w:pPr>
      <w:rPr>
        <w:rFonts w:ascii="Symbol" w:hAnsi="Symbol" w:hint="default"/>
      </w:rPr>
    </w:lvl>
    <w:lvl w:ilvl="7" w:tplc="280A0003" w:tentative="1">
      <w:start w:val="1"/>
      <w:numFmt w:val="bullet"/>
      <w:lvlText w:val="o"/>
      <w:lvlJc w:val="left"/>
      <w:pPr>
        <w:ind w:left="6192" w:hanging="360"/>
      </w:pPr>
      <w:rPr>
        <w:rFonts w:ascii="Courier New" w:hAnsi="Courier New" w:cs="Courier New" w:hint="default"/>
      </w:rPr>
    </w:lvl>
    <w:lvl w:ilvl="8" w:tplc="280A0005" w:tentative="1">
      <w:start w:val="1"/>
      <w:numFmt w:val="bullet"/>
      <w:lvlText w:val=""/>
      <w:lvlJc w:val="left"/>
      <w:pPr>
        <w:ind w:left="6912" w:hanging="360"/>
      </w:pPr>
      <w:rPr>
        <w:rFonts w:ascii="Wingdings" w:hAnsi="Wingdings" w:hint="default"/>
      </w:rPr>
    </w:lvl>
  </w:abstractNum>
  <w:abstractNum w:abstractNumId="3" w15:restartNumberingAfterBreak="0">
    <w:nsid w:val="05EF48BD"/>
    <w:multiLevelType w:val="multilevel"/>
    <w:tmpl w:val="6ACC9430"/>
    <w:lvl w:ilvl="0">
      <w:start w:val="3"/>
      <w:numFmt w:val="decimal"/>
      <w:lvlText w:val="%1."/>
      <w:lvlJc w:val="left"/>
      <w:pPr>
        <w:ind w:left="480" w:hanging="480"/>
      </w:pPr>
      <w:rPr>
        <w:rFonts w:hint="default"/>
      </w:rPr>
    </w:lvl>
    <w:lvl w:ilvl="1">
      <w:start w:val="14"/>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AB1591E"/>
    <w:multiLevelType w:val="hybridMultilevel"/>
    <w:tmpl w:val="79AC5662"/>
    <w:lvl w:ilvl="0" w:tplc="55C247B6">
      <w:start w:val="2"/>
      <w:numFmt w:val="bullet"/>
      <w:lvlText w:val="-"/>
      <w:lvlJc w:val="left"/>
      <w:pPr>
        <w:ind w:left="1211" w:hanging="360"/>
      </w:pPr>
      <w:rPr>
        <w:rFonts w:ascii="Arial" w:eastAsia="Times New Roman" w:hAnsi="Arial" w:cs="Arial" w:hint="default"/>
      </w:rPr>
    </w:lvl>
    <w:lvl w:ilvl="1" w:tplc="280A0003" w:tentative="1">
      <w:start w:val="1"/>
      <w:numFmt w:val="bullet"/>
      <w:lvlText w:val="o"/>
      <w:lvlJc w:val="left"/>
      <w:pPr>
        <w:ind w:left="1931" w:hanging="360"/>
      </w:pPr>
      <w:rPr>
        <w:rFonts w:ascii="Courier New" w:hAnsi="Courier New" w:cs="Courier New" w:hint="default"/>
      </w:rPr>
    </w:lvl>
    <w:lvl w:ilvl="2" w:tplc="280A0005" w:tentative="1">
      <w:start w:val="1"/>
      <w:numFmt w:val="bullet"/>
      <w:lvlText w:val=""/>
      <w:lvlJc w:val="left"/>
      <w:pPr>
        <w:ind w:left="2651" w:hanging="360"/>
      </w:pPr>
      <w:rPr>
        <w:rFonts w:ascii="Wingdings" w:hAnsi="Wingdings" w:hint="default"/>
      </w:rPr>
    </w:lvl>
    <w:lvl w:ilvl="3" w:tplc="280A0001" w:tentative="1">
      <w:start w:val="1"/>
      <w:numFmt w:val="bullet"/>
      <w:lvlText w:val=""/>
      <w:lvlJc w:val="left"/>
      <w:pPr>
        <w:ind w:left="3371" w:hanging="360"/>
      </w:pPr>
      <w:rPr>
        <w:rFonts w:ascii="Symbol" w:hAnsi="Symbol" w:hint="default"/>
      </w:rPr>
    </w:lvl>
    <w:lvl w:ilvl="4" w:tplc="280A0003" w:tentative="1">
      <w:start w:val="1"/>
      <w:numFmt w:val="bullet"/>
      <w:lvlText w:val="o"/>
      <w:lvlJc w:val="left"/>
      <w:pPr>
        <w:ind w:left="4091" w:hanging="360"/>
      </w:pPr>
      <w:rPr>
        <w:rFonts w:ascii="Courier New" w:hAnsi="Courier New" w:cs="Courier New" w:hint="default"/>
      </w:rPr>
    </w:lvl>
    <w:lvl w:ilvl="5" w:tplc="280A0005" w:tentative="1">
      <w:start w:val="1"/>
      <w:numFmt w:val="bullet"/>
      <w:lvlText w:val=""/>
      <w:lvlJc w:val="left"/>
      <w:pPr>
        <w:ind w:left="4811" w:hanging="360"/>
      </w:pPr>
      <w:rPr>
        <w:rFonts w:ascii="Wingdings" w:hAnsi="Wingdings" w:hint="default"/>
      </w:rPr>
    </w:lvl>
    <w:lvl w:ilvl="6" w:tplc="280A0001" w:tentative="1">
      <w:start w:val="1"/>
      <w:numFmt w:val="bullet"/>
      <w:lvlText w:val=""/>
      <w:lvlJc w:val="left"/>
      <w:pPr>
        <w:ind w:left="5531" w:hanging="360"/>
      </w:pPr>
      <w:rPr>
        <w:rFonts w:ascii="Symbol" w:hAnsi="Symbol" w:hint="default"/>
      </w:rPr>
    </w:lvl>
    <w:lvl w:ilvl="7" w:tplc="280A0003" w:tentative="1">
      <w:start w:val="1"/>
      <w:numFmt w:val="bullet"/>
      <w:lvlText w:val="o"/>
      <w:lvlJc w:val="left"/>
      <w:pPr>
        <w:ind w:left="6251" w:hanging="360"/>
      </w:pPr>
      <w:rPr>
        <w:rFonts w:ascii="Courier New" w:hAnsi="Courier New" w:cs="Courier New" w:hint="default"/>
      </w:rPr>
    </w:lvl>
    <w:lvl w:ilvl="8" w:tplc="280A0005" w:tentative="1">
      <w:start w:val="1"/>
      <w:numFmt w:val="bullet"/>
      <w:lvlText w:val=""/>
      <w:lvlJc w:val="left"/>
      <w:pPr>
        <w:ind w:left="6971" w:hanging="360"/>
      </w:pPr>
      <w:rPr>
        <w:rFonts w:ascii="Wingdings" w:hAnsi="Wingdings" w:hint="default"/>
      </w:rPr>
    </w:lvl>
  </w:abstractNum>
  <w:abstractNum w:abstractNumId="5" w15:restartNumberingAfterBreak="0">
    <w:nsid w:val="10E720C1"/>
    <w:multiLevelType w:val="hybridMultilevel"/>
    <w:tmpl w:val="AF6EB67C"/>
    <w:lvl w:ilvl="0" w:tplc="49D041D2">
      <w:start w:val="1"/>
      <w:numFmt w:val="lowerLetter"/>
      <w:lvlText w:val="%1."/>
      <w:lvlJc w:val="left"/>
      <w:pPr>
        <w:ind w:left="1776" w:hanging="360"/>
      </w:pPr>
      <w:rPr>
        <w:rFonts w:ascii="Arial Narrow" w:eastAsia="Times New Roman" w:hAnsi="Arial Narrow" w:cs="Times New Roman"/>
        <w:b w:val="0"/>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6" w15:restartNumberingAfterBreak="0">
    <w:nsid w:val="118E2E5F"/>
    <w:multiLevelType w:val="multilevel"/>
    <w:tmpl w:val="7B3661FE"/>
    <w:lvl w:ilvl="0">
      <w:start w:val="7"/>
      <w:numFmt w:val="decimal"/>
      <w:lvlText w:val="%1."/>
      <w:lvlJc w:val="left"/>
      <w:pPr>
        <w:ind w:left="360" w:hanging="360"/>
      </w:pPr>
      <w:rPr>
        <w:rFonts w:hint="default"/>
      </w:rPr>
    </w:lvl>
    <w:lvl w:ilvl="1">
      <w:start w:val="1"/>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344" w:hanging="1800"/>
      </w:pPr>
      <w:rPr>
        <w:rFonts w:hint="default"/>
      </w:rPr>
    </w:lvl>
  </w:abstractNum>
  <w:abstractNum w:abstractNumId="7" w15:restartNumberingAfterBreak="0">
    <w:nsid w:val="13012FC1"/>
    <w:multiLevelType w:val="hybridMultilevel"/>
    <w:tmpl w:val="810072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14DB37C5"/>
    <w:multiLevelType w:val="hybridMultilevel"/>
    <w:tmpl w:val="8C6EFD0E"/>
    <w:lvl w:ilvl="0" w:tplc="280A0001">
      <w:start w:val="1"/>
      <w:numFmt w:val="bullet"/>
      <w:lvlText w:val=""/>
      <w:lvlJc w:val="left"/>
      <w:pPr>
        <w:ind w:left="720" w:hanging="360"/>
      </w:pPr>
      <w:rPr>
        <w:rFonts w:ascii="Symbol" w:hAnsi="Symbol"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1830259E"/>
    <w:multiLevelType w:val="hybridMultilevel"/>
    <w:tmpl w:val="29FE3876"/>
    <w:lvl w:ilvl="0" w:tplc="81CE1E6A">
      <w:numFmt w:val="bullet"/>
      <w:lvlText w:val="-"/>
      <w:lvlJc w:val="left"/>
      <w:pPr>
        <w:ind w:left="1778" w:hanging="360"/>
      </w:pPr>
      <w:rPr>
        <w:rFonts w:ascii="Arial Narrow" w:eastAsia="Times New Roman" w:hAnsi="Arial Narrow" w:cs="Times New Roman"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10" w15:restartNumberingAfterBreak="0">
    <w:nsid w:val="1925634F"/>
    <w:multiLevelType w:val="multilevel"/>
    <w:tmpl w:val="505C578A"/>
    <w:lvl w:ilvl="0">
      <w:start w:val="3"/>
      <w:numFmt w:val="decimal"/>
      <w:lvlText w:val="%1"/>
      <w:lvlJc w:val="left"/>
      <w:pPr>
        <w:ind w:left="420" w:hanging="420"/>
      </w:pPr>
      <w:rPr>
        <w:rFonts w:hint="default"/>
        <w:b w:val="0"/>
      </w:rPr>
    </w:lvl>
    <w:lvl w:ilvl="1">
      <w:start w:val="22"/>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1AD04AAF"/>
    <w:multiLevelType w:val="hybridMultilevel"/>
    <w:tmpl w:val="4D40E1A4"/>
    <w:lvl w:ilvl="0" w:tplc="45E6F66C">
      <w:start w:val="1"/>
      <w:numFmt w:val="lowerLetter"/>
      <w:lvlText w:val="%1."/>
      <w:lvlJc w:val="left"/>
      <w:pPr>
        <w:ind w:left="644" w:hanging="360"/>
      </w:pPr>
      <w:rPr>
        <w:rFonts w:hint="default"/>
      </w:rPr>
    </w:lvl>
    <w:lvl w:ilvl="1" w:tplc="280A0019" w:tentative="1">
      <w:start w:val="1"/>
      <w:numFmt w:val="lowerLetter"/>
      <w:lvlText w:val="%2."/>
      <w:lvlJc w:val="left"/>
      <w:pPr>
        <w:ind w:left="1364" w:hanging="360"/>
      </w:pPr>
    </w:lvl>
    <w:lvl w:ilvl="2" w:tplc="280A001B" w:tentative="1">
      <w:start w:val="1"/>
      <w:numFmt w:val="lowerRoman"/>
      <w:lvlText w:val="%3."/>
      <w:lvlJc w:val="right"/>
      <w:pPr>
        <w:ind w:left="2084" w:hanging="180"/>
      </w:pPr>
    </w:lvl>
    <w:lvl w:ilvl="3" w:tplc="280A000F" w:tentative="1">
      <w:start w:val="1"/>
      <w:numFmt w:val="decimal"/>
      <w:lvlText w:val="%4."/>
      <w:lvlJc w:val="left"/>
      <w:pPr>
        <w:ind w:left="2804" w:hanging="360"/>
      </w:pPr>
    </w:lvl>
    <w:lvl w:ilvl="4" w:tplc="280A0019" w:tentative="1">
      <w:start w:val="1"/>
      <w:numFmt w:val="lowerLetter"/>
      <w:lvlText w:val="%5."/>
      <w:lvlJc w:val="left"/>
      <w:pPr>
        <w:ind w:left="3524" w:hanging="360"/>
      </w:pPr>
    </w:lvl>
    <w:lvl w:ilvl="5" w:tplc="280A001B" w:tentative="1">
      <w:start w:val="1"/>
      <w:numFmt w:val="lowerRoman"/>
      <w:lvlText w:val="%6."/>
      <w:lvlJc w:val="right"/>
      <w:pPr>
        <w:ind w:left="4244" w:hanging="180"/>
      </w:pPr>
    </w:lvl>
    <w:lvl w:ilvl="6" w:tplc="280A000F" w:tentative="1">
      <w:start w:val="1"/>
      <w:numFmt w:val="decimal"/>
      <w:lvlText w:val="%7."/>
      <w:lvlJc w:val="left"/>
      <w:pPr>
        <w:ind w:left="4964" w:hanging="360"/>
      </w:pPr>
    </w:lvl>
    <w:lvl w:ilvl="7" w:tplc="280A0019" w:tentative="1">
      <w:start w:val="1"/>
      <w:numFmt w:val="lowerLetter"/>
      <w:lvlText w:val="%8."/>
      <w:lvlJc w:val="left"/>
      <w:pPr>
        <w:ind w:left="5684" w:hanging="360"/>
      </w:pPr>
    </w:lvl>
    <w:lvl w:ilvl="8" w:tplc="280A001B" w:tentative="1">
      <w:start w:val="1"/>
      <w:numFmt w:val="lowerRoman"/>
      <w:lvlText w:val="%9."/>
      <w:lvlJc w:val="right"/>
      <w:pPr>
        <w:ind w:left="6404" w:hanging="180"/>
      </w:pPr>
    </w:lvl>
  </w:abstractNum>
  <w:abstractNum w:abstractNumId="12" w15:restartNumberingAfterBreak="0">
    <w:nsid w:val="1C5936BF"/>
    <w:multiLevelType w:val="multilevel"/>
    <w:tmpl w:val="280A001F"/>
    <w:lvl w:ilvl="0">
      <w:start w:val="1"/>
      <w:numFmt w:val="decimal"/>
      <w:lvlText w:val="%1."/>
      <w:lvlJc w:val="left"/>
      <w:pPr>
        <w:ind w:left="360" w:hanging="360"/>
      </w:pPr>
      <w:rPr>
        <w:rFonts w:hint="default"/>
      </w:rPr>
    </w:lvl>
    <w:lvl w:ilvl="1">
      <w:start w:val="1"/>
      <w:numFmt w:val="decimal"/>
      <w:lvlText w:val="%1.%2."/>
      <w:lvlJc w:val="left"/>
      <w:pPr>
        <w:ind w:left="3126"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C8C6F77"/>
    <w:multiLevelType w:val="hybridMultilevel"/>
    <w:tmpl w:val="F7E6EF5A"/>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4" w15:restartNumberingAfterBreak="0">
    <w:nsid w:val="20842704"/>
    <w:multiLevelType w:val="hybridMultilevel"/>
    <w:tmpl w:val="E3A00ED2"/>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21EF0392"/>
    <w:multiLevelType w:val="multilevel"/>
    <w:tmpl w:val="95E62A2A"/>
    <w:lvl w:ilvl="0">
      <w:start w:val="2"/>
      <w:numFmt w:val="decimal"/>
      <w:lvlText w:val="%1"/>
      <w:lvlJc w:val="left"/>
      <w:pPr>
        <w:tabs>
          <w:tab w:val="num" w:pos="360"/>
        </w:tabs>
        <w:ind w:left="360" w:hanging="360"/>
      </w:pPr>
      <w:rPr>
        <w:rFonts w:hint="default"/>
      </w:rPr>
    </w:lvl>
    <w:lvl w:ilvl="1">
      <w:start w:val="1"/>
      <w:numFmt w:val="decimal"/>
      <w:lvlText w:val="6.%2"/>
      <w:lvlJc w:val="left"/>
      <w:pPr>
        <w:tabs>
          <w:tab w:val="num" w:pos="1211"/>
        </w:tabs>
        <w:ind w:left="1211" w:hanging="360"/>
      </w:pPr>
      <w:rPr>
        <w:rFonts w:ascii="Arial Narrow" w:hAnsi="Arial Narrow" w:hint="default"/>
        <w:b/>
        <w:sz w:val="20"/>
        <w:szCs w:val="20"/>
      </w:rPr>
    </w:lvl>
    <w:lvl w:ilvl="2">
      <w:start w:val="1"/>
      <w:numFmt w:val="decimal"/>
      <w:lvlText w:val="6.%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6" w15:restartNumberingAfterBreak="0">
    <w:nsid w:val="28AD25D3"/>
    <w:multiLevelType w:val="multilevel"/>
    <w:tmpl w:val="8EB05732"/>
    <w:lvl w:ilvl="0">
      <w:start w:val="5"/>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7" w15:restartNumberingAfterBreak="0">
    <w:nsid w:val="2A7453DC"/>
    <w:multiLevelType w:val="hybridMultilevel"/>
    <w:tmpl w:val="BD609F8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8" w15:restartNumberingAfterBreak="0">
    <w:nsid w:val="2F3667FB"/>
    <w:multiLevelType w:val="hybridMultilevel"/>
    <w:tmpl w:val="A5CCF2D8"/>
    <w:lvl w:ilvl="0" w:tplc="280A0001">
      <w:start w:val="1"/>
      <w:numFmt w:val="bullet"/>
      <w:lvlText w:val=""/>
      <w:lvlJc w:val="left"/>
      <w:pPr>
        <w:ind w:left="1571" w:hanging="360"/>
      </w:pPr>
      <w:rPr>
        <w:rFonts w:ascii="Symbol" w:hAnsi="Symbol" w:hint="default"/>
      </w:rPr>
    </w:lvl>
    <w:lvl w:ilvl="1" w:tplc="280A0001">
      <w:start w:val="1"/>
      <w:numFmt w:val="bullet"/>
      <w:lvlText w:val=""/>
      <w:lvlJc w:val="left"/>
      <w:pPr>
        <w:ind w:left="2291" w:hanging="360"/>
      </w:pPr>
      <w:rPr>
        <w:rFonts w:ascii="Symbol" w:hAnsi="Symbol" w:hint="default"/>
      </w:rPr>
    </w:lvl>
    <w:lvl w:ilvl="2" w:tplc="280A0005" w:tentative="1">
      <w:start w:val="1"/>
      <w:numFmt w:val="bullet"/>
      <w:lvlText w:val=""/>
      <w:lvlJc w:val="left"/>
      <w:pPr>
        <w:ind w:left="3011" w:hanging="360"/>
      </w:pPr>
      <w:rPr>
        <w:rFonts w:ascii="Wingdings" w:hAnsi="Wingdings" w:hint="default"/>
      </w:rPr>
    </w:lvl>
    <w:lvl w:ilvl="3" w:tplc="280A0001" w:tentative="1">
      <w:start w:val="1"/>
      <w:numFmt w:val="bullet"/>
      <w:lvlText w:val=""/>
      <w:lvlJc w:val="left"/>
      <w:pPr>
        <w:ind w:left="3731" w:hanging="360"/>
      </w:pPr>
      <w:rPr>
        <w:rFonts w:ascii="Symbol" w:hAnsi="Symbol" w:hint="default"/>
      </w:rPr>
    </w:lvl>
    <w:lvl w:ilvl="4" w:tplc="280A0003" w:tentative="1">
      <w:start w:val="1"/>
      <w:numFmt w:val="bullet"/>
      <w:lvlText w:val="o"/>
      <w:lvlJc w:val="left"/>
      <w:pPr>
        <w:ind w:left="4451" w:hanging="360"/>
      </w:pPr>
      <w:rPr>
        <w:rFonts w:ascii="Courier New" w:hAnsi="Courier New" w:cs="Courier New" w:hint="default"/>
      </w:rPr>
    </w:lvl>
    <w:lvl w:ilvl="5" w:tplc="280A0005" w:tentative="1">
      <w:start w:val="1"/>
      <w:numFmt w:val="bullet"/>
      <w:lvlText w:val=""/>
      <w:lvlJc w:val="left"/>
      <w:pPr>
        <w:ind w:left="5171" w:hanging="360"/>
      </w:pPr>
      <w:rPr>
        <w:rFonts w:ascii="Wingdings" w:hAnsi="Wingdings" w:hint="default"/>
      </w:rPr>
    </w:lvl>
    <w:lvl w:ilvl="6" w:tplc="280A0001" w:tentative="1">
      <w:start w:val="1"/>
      <w:numFmt w:val="bullet"/>
      <w:lvlText w:val=""/>
      <w:lvlJc w:val="left"/>
      <w:pPr>
        <w:ind w:left="5891" w:hanging="360"/>
      </w:pPr>
      <w:rPr>
        <w:rFonts w:ascii="Symbol" w:hAnsi="Symbol" w:hint="default"/>
      </w:rPr>
    </w:lvl>
    <w:lvl w:ilvl="7" w:tplc="280A0003" w:tentative="1">
      <w:start w:val="1"/>
      <w:numFmt w:val="bullet"/>
      <w:lvlText w:val="o"/>
      <w:lvlJc w:val="left"/>
      <w:pPr>
        <w:ind w:left="6611" w:hanging="360"/>
      </w:pPr>
      <w:rPr>
        <w:rFonts w:ascii="Courier New" w:hAnsi="Courier New" w:cs="Courier New" w:hint="default"/>
      </w:rPr>
    </w:lvl>
    <w:lvl w:ilvl="8" w:tplc="280A0005" w:tentative="1">
      <w:start w:val="1"/>
      <w:numFmt w:val="bullet"/>
      <w:lvlText w:val=""/>
      <w:lvlJc w:val="left"/>
      <w:pPr>
        <w:ind w:left="7331" w:hanging="360"/>
      </w:pPr>
      <w:rPr>
        <w:rFonts w:ascii="Wingdings" w:hAnsi="Wingdings" w:hint="default"/>
      </w:rPr>
    </w:lvl>
  </w:abstractNum>
  <w:abstractNum w:abstractNumId="19" w15:restartNumberingAfterBreak="0">
    <w:nsid w:val="334C2428"/>
    <w:multiLevelType w:val="multilevel"/>
    <w:tmpl w:val="B0BC8E9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strike w:val="0"/>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20" w15:restartNumberingAfterBreak="0">
    <w:nsid w:val="33853DE2"/>
    <w:multiLevelType w:val="multilevel"/>
    <w:tmpl w:val="A3D6E1E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339356D0"/>
    <w:multiLevelType w:val="hybridMultilevel"/>
    <w:tmpl w:val="3F062C3C"/>
    <w:lvl w:ilvl="0" w:tplc="51F20B10">
      <w:start w:val="1"/>
      <w:numFmt w:val="lowerLetter"/>
      <w:lvlText w:val="%1."/>
      <w:lvlJc w:val="left"/>
      <w:pPr>
        <w:ind w:left="1776" w:hanging="360"/>
      </w:pPr>
      <w:rPr>
        <w:b w:val="0"/>
      </w:rPr>
    </w:lvl>
    <w:lvl w:ilvl="1" w:tplc="280A0019" w:tentative="1">
      <w:start w:val="1"/>
      <w:numFmt w:val="lowerLetter"/>
      <w:lvlText w:val="%2."/>
      <w:lvlJc w:val="left"/>
      <w:pPr>
        <w:ind w:left="2496" w:hanging="360"/>
      </w:pPr>
    </w:lvl>
    <w:lvl w:ilvl="2" w:tplc="280A001B" w:tentative="1">
      <w:start w:val="1"/>
      <w:numFmt w:val="lowerRoman"/>
      <w:lvlText w:val="%3."/>
      <w:lvlJc w:val="right"/>
      <w:pPr>
        <w:ind w:left="3216" w:hanging="180"/>
      </w:pPr>
    </w:lvl>
    <w:lvl w:ilvl="3" w:tplc="280A000F" w:tentative="1">
      <w:start w:val="1"/>
      <w:numFmt w:val="decimal"/>
      <w:lvlText w:val="%4."/>
      <w:lvlJc w:val="left"/>
      <w:pPr>
        <w:ind w:left="3936" w:hanging="360"/>
      </w:pPr>
    </w:lvl>
    <w:lvl w:ilvl="4" w:tplc="280A0019" w:tentative="1">
      <w:start w:val="1"/>
      <w:numFmt w:val="lowerLetter"/>
      <w:lvlText w:val="%5."/>
      <w:lvlJc w:val="left"/>
      <w:pPr>
        <w:ind w:left="4656" w:hanging="360"/>
      </w:pPr>
    </w:lvl>
    <w:lvl w:ilvl="5" w:tplc="280A001B" w:tentative="1">
      <w:start w:val="1"/>
      <w:numFmt w:val="lowerRoman"/>
      <w:lvlText w:val="%6."/>
      <w:lvlJc w:val="right"/>
      <w:pPr>
        <w:ind w:left="5376" w:hanging="180"/>
      </w:pPr>
    </w:lvl>
    <w:lvl w:ilvl="6" w:tplc="280A000F" w:tentative="1">
      <w:start w:val="1"/>
      <w:numFmt w:val="decimal"/>
      <w:lvlText w:val="%7."/>
      <w:lvlJc w:val="left"/>
      <w:pPr>
        <w:ind w:left="6096" w:hanging="360"/>
      </w:pPr>
    </w:lvl>
    <w:lvl w:ilvl="7" w:tplc="280A0019" w:tentative="1">
      <w:start w:val="1"/>
      <w:numFmt w:val="lowerLetter"/>
      <w:lvlText w:val="%8."/>
      <w:lvlJc w:val="left"/>
      <w:pPr>
        <w:ind w:left="6816" w:hanging="360"/>
      </w:pPr>
    </w:lvl>
    <w:lvl w:ilvl="8" w:tplc="280A001B" w:tentative="1">
      <w:start w:val="1"/>
      <w:numFmt w:val="lowerRoman"/>
      <w:lvlText w:val="%9."/>
      <w:lvlJc w:val="right"/>
      <w:pPr>
        <w:ind w:left="7536" w:hanging="180"/>
      </w:pPr>
    </w:lvl>
  </w:abstractNum>
  <w:abstractNum w:abstractNumId="22" w15:restartNumberingAfterBreak="0">
    <w:nsid w:val="35275CB3"/>
    <w:multiLevelType w:val="hybridMultilevel"/>
    <w:tmpl w:val="18467E6A"/>
    <w:lvl w:ilvl="0" w:tplc="280A0001">
      <w:start w:val="1"/>
      <w:numFmt w:val="bullet"/>
      <w:lvlText w:val=""/>
      <w:lvlJc w:val="left"/>
      <w:pPr>
        <w:ind w:left="1152" w:hanging="360"/>
      </w:pPr>
      <w:rPr>
        <w:rFonts w:ascii="Symbol" w:hAnsi="Symbol" w:hint="default"/>
      </w:rPr>
    </w:lvl>
    <w:lvl w:ilvl="1" w:tplc="280A0003" w:tentative="1">
      <w:start w:val="1"/>
      <w:numFmt w:val="bullet"/>
      <w:lvlText w:val="o"/>
      <w:lvlJc w:val="left"/>
      <w:pPr>
        <w:ind w:left="1872" w:hanging="360"/>
      </w:pPr>
      <w:rPr>
        <w:rFonts w:ascii="Courier New" w:hAnsi="Courier New" w:cs="Courier New" w:hint="default"/>
      </w:rPr>
    </w:lvl>
    <w:lvl w:ilvl="2" w:tplc="280A0005" w:tentative="1">
      <w:start w:val="1"/>
      <w:numFmt w:val="bullet"/>
      <w:lvlText w:val=""/>
      <w:lvlJc w:val="left"/>
      <w:pPr>
        <w:ind w:left="2592" w:hanging="360"/>
      </w:pPr>
      <w:rPr>
        <w:rFonts w:ascii="Wingdings" w:hAnsi="Wingdings" w:hint="default"/>
      </w:rPr>
    </w:lvl>
    <w:lvl w:ilvl="3" w:tplc="280A0001" w:tentative="1">
      <w:start w:val="1"/>
      <w:numFmt w:val="bullet"/>
      <w:lvlText w:val=""/>
      <w:lvlJc w:val="left"/>
      <w:pPr>
        <w:ind w:left="3312" w:hanging="360"/>
      </w:pPr>
      <w:rPr>
        <w:rFonts w:ascii="Symbol" w:hAnsi="Symbol" w:hint="default"/>
      </w:rPr>
    </w:lvl>
    <w:lvl w:ilvl="4" w:tplc="280A0003" w:tentative="1">
      <w:start w:val="1"/>
      <w:numFmt w:val="bullet"/>
      <w:lvlText w:val="o"/>
      <w:lvlJc w:val="left"/>
      <w:pPr>
        <w:ind w:left="4032" w:hanging="360"/>
      </w:pPr>
      <w:rPr>
        <w:rFonts w:ascii="Courier New" w:hAnsi="Courier New" w:cs="Courier New" w:hint="default"/>
      </w:rPr>
    </w:lvl>
    <w:lvl w:ilvl="5" w:tplc="280A0005" w:tentative="1">
      <w:start w:val="1"/>
      <w:numFmt w:val="bullet"/>
      <w:lvlText w:val=""/>
      <w:lvlJc w:val="left"/>
      <w:pPr>
        <w:ind w:left="4752" w:hanging="360"/>
      </w:pPr>
      <w:rPr>
        <w:rFonts w:ascii="Wingdings" w:hAnsi="Wingdings" w:hint="default"/>
      </w:rPr>
    </w:lvl>
    <w:lvl w:ilvl="6" w:tplc="280A0001" w:tentative="1">
      <w:start w:val="1"/>
      <w:numFmt w:val="bullet"/>
      <w:lvlText w:val=""/>
      <w:lvlJc w:val="left"/>
      <w:pPr>
        <w:ind w:left="5472" w:hanging="360"/>
      </w:pPr>
      <w:rPr>
        <w:rFonts w:ascii="Symbol" w:hAnsi="Symbol" w:hint="default"/>
      </w:rPr>
    </w:lvl>
    <w:lvl w:ilvl="7" w:tplc="280A0003" w:tentative="1">
      <w:start w:val="1"/>
      <w:numFmt w:val="bullet"/>
      <w:lvlText w:val="o"/>
      <w:lvlJc w:val="left"/>
      <w:pPr>
        <w:ind w:left="6192" w:hanging="360"/>
      </w:pPr>
      <w:rPr>
        <w:rFonts w:ascii="Courier New" w:hAnsi="Courier New" w:cs="Courier New" w:hint="default"/>
      </w:rPr>
    </w:lvl>
    <w:lvl w:ilvl="8" w:tplc="280A0005" w:tentative="1">
      <w:start w:val="1"/>
      <w:numFmt w:val="bullet"/>
      <w:lvlText w:val=""/>
      <w:lvlJc w:val="left"/>
      <w:pPr>
        <w:ind w:left="6912" w:hanging="360"/>
      </w:pPr>
      <w:rPr>
        <w:rFonts w:ascii="Wingdings" w:hAnsi="Wingdings" w:hint="default"/>
      </w:rPr>
    </w:lvl>
  </w:abstractNum>
  <w:abstractNum w:abstractNumId="23" w15:restartNumberingAfterBreak="0">
    <w:nsid w:val="3BB42E9C"/>
    <w:multiLevelType w:val="multilevel"/>
    <w:tmpl w:val="890E80EE"/>
    <w:lvl w:ilvl="0">
      <w:start w:val="7"/>
      <w:numFmt w:val="decimal"/>
      <w:lvlText w:val="%1"/>
      <w:lvlJc w:val="left"/>
      <w:pPr>
        <w:ind w:left="1068" w:hanging="360"/>
      </w:pPr>
      <w:rPr>
        <w:rFonts w:hint="default"/>
      </w:rPr>
    </w:lvl>
    <w:lvl w:ilvl="1">
      <w:start w:val="1"/>
      <w:numFmt w:val="decimal"/>
      <w:lvlText w:val="%1.%2"/>
      <w:lvlJc w:val="left"/>
      <w:pPr>
        <w:ind w:left="2279" w:hanging="360"/>
      </w:pPr>
      <w:rPr>
        <w:rFonts w:hint="default"/>
      </w:rPr>
    </w:lvl>
    <w:lvl w:ilvl="2">
      <w:start w:val="1"/>
      <w:numFmt w:val="decimal"/>
      <w:lvlText w:val="%1.%2.%3"/>
      <w:lvlJc w:val="left"/>
      <w:pPr>
        <w:ind w:left="3850"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632" w:hanging="1080"/>
      </w:pPr>
      <w:rPr>
        <w:rFonts w:hint="default"/>
      </w:rPr>
    </w:lvl>
    <w:lvl w:ilvl="5">
      <w:start w:val="1"/>
      <w:numFmt w:val="decimal"/>
      <w:lvlText w:val="%1.%2.%3.%4.%5.%6"/>
      <w:lvlJc w:val="left"/>
      <w:pPr>
        <w:ind w:left="7843" w:hanging="1080"/>
      </w:pPr>
      <w:rPr>
        <w:rFonts w:hint="default"/>
      </w:rPr>
    </w:lvl>
    <w:lvl w:ilvl="6">
      <w:start w:val="1"/>
      <w:numFmt w:val="decimal"/>
      <w:lvlText w:val="%1.%2.%3.%4.%5.%6.%7"/>
      <w:lvlJc w:val="left"/>
      <w:pPr>
        <w:ind w:left="9414" w:hanging="1440"/>
      </w:pPr>
      <w:rPr>
        <w:rFonts w:hint="default"/>
      </w:rPr>
    </w:lvl>
    <w:lvl w:ilvl="7">
      <w:start w:val="1"/>
      <w:numFmt w:val="decimal"/>
      <w:lvlText w:val="%1.%2.%3.%4.%5.%6.%7.%8"/>
      <w:lvlJc w:val="left"/>
      <w:pPr>
        <w:ind w:left="10625" w:hanging="1440"/>
      </w:pPr>
      <w:rPr>
        <w:rFonts w:hint="default"/>
      </w:rPr>
    </w:lvl>
    <w:lvl w:ilvl="8">
      <w:start w:val="1"/>
      <w:numFmt w:val="decimal"/>
      <w:lvlText w:val="%1.%2.%3.%4.%5.%6.%7.%8.%9"/>
      <w:lvlJc w:val="left"/>
      <w:pPr>
        <w:ind w:left="12196" w:hanging="1800"/>
      </w:pPr>
      <w:rPr>
        <w:rFonts w:hint="default"/>
      </w:rPr>
    </w:lvl>
  </w:abstractNum>
  <w:abstractNum w:abstractNumId="24" w15:restartNumberingAfterBreak="0">
    <w:nsid w:val="3C195D41"/>
    <w:multiLevelType w:val="multilevel"/>
    <w:tmpl w:val="021AD7E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510BB3"/>
    <w:multiLevelType w:val="hybridMultilevel"/>
    <w:tmpl w:val="A418A8C0"/>
    <w:lvl w:ilvl="0" w:tplc="0C0A0019">
      <w:start w:val="1"/>
      <w:numFmt w:val="lowerLetter"/>
      <w:lvlText w:val="%1."/>
      <w:lvlJc w:val="left"/>
      <w:pPr>
        <w:tabs>
          <w:tab w:val="num" w:pos="540"/>
        </w:tabs>
        <w:ind w:left="540" w:hanging="360"/>
      </w:pPr>
    </w:lvl>
    <w:lvl w:ilvl="1" w:tplc="438E11BC">
      <w:start w:val="3"/>
      <w:numFmt w:val="bullet"/>
      <w:lvlText w:val=""/>
      <w:lvlJc w:val="left"/>
      <w:pPr>
        <w:tabs>
          <w:tab w:val="num" w:pos="1440"/>
        </w:tabs>
        <w:ind w:left="1440" w:hanging="360"/>
      </w:pPr>
      <w:rPr>
        <w:rFonts w:ascii="Symbol" w:eastAsia="Times New Roman" w:hAnsi="Symbol" w:cs="Times New Roman"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15:restartNumberingAfterBreak="0">
    <w:nsid w:val="41B91339"/>
    <w:multiLevelType w:val="multilevel"/>
    <w:tmpl w:val="2CA8A46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4596475A"/>
    <w:multiLevelType w:val="hybridMultilevel"/>
    <w:tmpl w:val="0784D53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8" w15:restartNumberingAfterBreak="0">
    <w:nsid w:val="46600132"/>
    <w:multiLevelType w:val="multilevel"/>
    <w:tmpl w:val="F5708EE8"/>
    <w:lvl w:ilvl="0">
      <w:start w:val="3"/>
      <w:numFmt w:val="decimal"/>
      <w:lvlText w:val="%1."/>
      <w:lvlJc w:val="left"/>
      <w:pPr>
        <w:ind w:left="480" w:hanging="48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A7774DC"/>
    <w:multiLevelType w:val="hybridMultilevel"/>
    <w:tmpl w:val="E97AA5B6"/>
    <w:lvl w:ilvl="0" w:tplc="280A0003">
      <w:start w:val="1"/>
      <w:numFmt w:val="bullet"/>
      <w:lvlText w:val="o"/>
      <w:lvlJc w:val="left"/>
      <w:pPr>
        <w:ind w:left="1778" w:hanging="360"/>
      </w:pPr>
      <w:rPr>
        <w:rFonts w:ascii="Courier New" w:hAnsi="Courier New" w:cs="Courier New" w:hint="default"/>
      </w:rPr>
    </w:lvl>
    <w:lvl w:ilvl="1" w:tplc="080A0003" w:tentative="1">
      <w:start w:val="1"/>
      <w:numFmt w:val="bullet"/>
      <w:lvlText w:val="o"/>
      <w:lvlJc w:val="left"/>
      <w:pPr>
        <w:ind w:left="2498" w:hanging="360"/>
      </w:pPr>
      <w:rPr>
        <w:rFonts w:ascii="Courier New" w:hAnsi="Courier New" w:cs="Courier New" w:hint="default"/>
      </w:rPr>
    </w:lvl>
    <w:lvl w:ilvl="2" w:tplc="080A0005" w:tentative="1">
      <w:start w:val="1"/>
      <w:numFmt w:val="bullet"/>
      <w:lvlText w:val=""/>
      <w:lvlJc w:val="left"/>
      <w:pPr>
        <w:ind w:left="3218" w:hanging="360"/>
      </w:pPr>
      <w:rPr>
        <w:rFonts w:ascii="Wingdings" w:hAnsi="Wingdings" w:hint="default"/>
      </w:rPr>
    </w:lvl>
    <w:lvl w:ilvl="3" w:tplc="080A0001" w:tentative="1">
      <w:start w:val="1"/>
      <w:numFmt w:val="bullet"/>
      <w:lvlText w:val=""/>
      <w:lvlJc w:val="left"/>
      <w:pPr>
        <w:ind w:left="3938" w:hanging="360"/>
      </w:pPr>
      <w:rPr>
        <w:rFonts w:ascii="Symbol" w:hAnsi="Symbol" w:hint="default"/>
      </w:rPr>
    </w:lvl>
    <w:lvl w:ilvl="4" w:tplc="080A0003" w:tentative="1">
      <w:start w:val="1"/>
      <w:numFmt w:val="bullet"/>
      <w:lvlText w:val="o"/>
      <w:lvlJc w:val="left"/>
      <w:pPr>
        <w:ind w:left="4658" w:hanging="360"/>
      </w:pPr>
      <w:rPr>
        <w:rFonts w:ascii="Courier New" w:hAnsi="Courier New" w:cs="Courier New" w:hint="default"/>
      </w:rPr>
    </w:lvl>
    <w:lvl w:ilvl="5" w:tplc="080A0005" w:tentative="1">
      <w:start w:val="1"/>
      <w:numFmt w:val="bullet"/>
      <w:lvlText w:val=""/>
      <w:lvlJc w:val="left"/>
      <w:pPr>
        <w:ind w:left="5378" w:hanging="360"/>
      </w:pPr>
      <w:rPr>
        <w:rFonts w:ascii="Wingdings" w:hAnsi="Wingdings" w:hint="default"/>
      </w:rPr>
    </w:lvl>
    <w:lvl w:ilvl="6" w:tplc="080A0001" w:tentative="1">
      <w:start w:val="1"/>
      <w:numFmt w:val="bullet"/>
      <w:lvlText w:val=""/>
      <w:lvlJc w:val="left"/>
      <w:pPr>
        <w:ind w:left="6098" w:hanging="360"/>
      </w:pPr>
      <w:rPr>
        <w:rFonts w:ascii="Symbol" w:hAnsi="Symbol" w:hint="default"/>
      </w:rPr>
    </w:lvl>
    <w:lvl w:ilvl="7" w:tplc="080A0003" w:tentative="1">
      <w:start w:val="1"/>
      <w:numFmt w:val="bullet"/>
      <w:lvlText w:val="o"/>
      <w:lvlJc w:val="left"/>
      <w:pPr>
        <w:ind w:left="6818" w:hanging="360"/>
      </w:pPr>
      <w:rPr>
        <w:rFonts w:ascii="Courier New" w:hAnsi="Courier New" w:cs="Courier New" w:hint="default"/>
      </w:rPr>
    </w:lvl>
    <w:lvl w:ilvl="8" w:tplc="080A0005" w:tentative="1">
      <w:start w:val="1"/>
      <w:numFmt w:val="bullet"/>
      <w:lvlText w:val=""/>
      <w:lvlJc w:val="left"/>
      <w:pPr>
        <w:ind w:left="7538" w:hanging="360"/>
      </w:pPr>
      <w:rPr>
        <w:rFonts w:ascii="Wingdings" w:hAnsi="Wingdings" w:hint="default"/>
      </w:rPr>
    </w:lvl>
  </w:abstractNum>
  <w:abstractNum w:abstractNumId="30" w15:restartNumberingAfterBreak="0">
    <w:nsid w:val="4A9D28F3"/>
    <w:multiLevelType w:val="multilevel"/>
    <w:tmpl w:val="95E62A2A"/>
    <w:lvl w:ilvl="0">
      <w:start w:val="2"/>
      <w:numFmt w:val="decimal"/>
      <w:lvlText w:val="%1"/>
      <w:lvlJc w:val="left"/>
      <w:pPr>
        <w:tabs>
          <w:tab w:val="num" w:pos="360"/>
        </w:tabs>
        <w:ind w:left="360" w:hanging="360"/>
      </w:pPr>
      <w:rPr>
        <w:rFonts w:hint="default"/>
      </w:rPr>
    </w:lvl>
    <w:lvl w:ilvl="1">
      <w:start w:val="1"/>
      <w:numFmt w:val="decimal"/>
      <w:lvlText w:val="6.%2"/>
      <w:lvlJc w:val="left"/>
      <w:pPr>
        <w:tabs>
          <w:tab w:val="num" w:pos="1211"/>
        </w:tabs>
        <w:ind w:left="1211" w:hanging="360"/>
      </w:pPr>
      <w:rPr>
        <w:rFonts w:ascii="Arial Narrow" w:hAnsi="Arial Narrow" w:hint="default"/>
        <w:b/>
        <w:sz w:val="20"/>
        <w:szCs w:val="20"/>
      </w:rPr>
    </w:lvl>
    <w:lvl w:ilvl="2">
      <w:start w:val="1"/>
      <w:numFmt w:val="decimal"/>
      <w:lvlText w:val="6.%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1" w15:restartNumberingAfterBreak="0">
    <w:nsid w:val="4E317C92"/>
    <w:multiLevelType w:val="multilevel"/>
    <w:tmpl w:val="ABD6AB4C"/>
    <w:lvl w:ilvl="0">
      <w:start w:val="2"/>
      <w:numFmt w:val="decimal"/>
      <w:lvlText w:val="%1"/>
      <w:lvlJc w:val="left"/>
      <w:pPr>
        <w:tabs>
          <w:tab w:val="num" w:pos="360"/>
        </w:tabs>
        <w:ind w:left="360" w:hanging="360"/>
      </w:pPr>
      <w:rPr>
        <w:rFonts w:hint="default"/>
      </w:rPr>
    </w:lvl>
    <w:lvl w:ilvl="1">
      <w:start w:val="1"/>
      <w:numFmt w:val="decimal"/>
      <w:lvlText w:val="4.%2"/>
      <w:lvlJc w:val="left"/>
      <w:pPr>
        <w:tabs>
          <w:tab w:val="num" w:pos="1069"/>
        </w:tabs>
        <w:ind w:left="1069" w:hanging="360"/>
      </w:pPr>
      <w:rPr>
        <w:rFonts w:hint="default"/>
        <w:b w:val="0"/>
      </w:rPr>
    </w:lvl>
    <w:lvl w:ilvl="2">
      <w:start w:val="1"/>
      <w:numFmt w:val="decimal"/>
      <w:lvlText w:val="4.%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2" w15:restartNumberingAfterBreak="0">
    <w:nsid w:val="51E92F49"/>
    <w:multiLevelType w:val="hybridMultilevel"/>
    <w:tmpl w:val="7E40E970"/>
    <w:lvl w:ilvl="0" w:tplc="0E8C950C">
      <w:numFmt w:val="bullet"/>
      <w:lvlText w:val=""/>
      <w:lvlJc w:val="left"/>
      <w:pPr>
        <w:ind w:left="1778" w:hanging="360"/>
      </w:pPr>
      <w:rPr>
        <w:rFonts w:ascii="Symbol" w:eastAsia="Times New Roman" w:hAnsi="Symbol" w:cs="Arial" w:hint="default"/>
      </w:rPr>
    </w:lvl>
    <w:lvl w:ilvl="1" w:tplc="280A0003" w:tentative="1">
      <w:start w:val="1"/>
      <w:numFmt w:val="bullet"/>
      <w:lvlText w:val="o"/>
      <w:lvlJc w:val="left"/>
      <w:pPr>
        <w:ind w:left="2498" w:hanging="360"/>
      </w:pPr>
      <w:rPr>
        <w:rFonts w:ascii="Courier New" w:hAnsi="Courier New" w:cs="Courier New" w:hint="default"/>
      </w:rPr>
    </w:lvl>
    <w:lvl w:ilvl="2" w:tplc="280A0005" w:tentative="1">
      <w:start w:val="1"/>
      <w:numFmt w:val="bullet"/>
      <w:lvlText w:val=""/>
      <w:lvlJc w:val="left"/>
      <w:pPr>
        <w:ind w:left="3218" w:hanging="360"/>
      </w:pPr>
      <w:rPr>
        <w:rFonts w:ascii="Wingdings" w:hAnsi="Wingdings" w:hint="default"/>
      </w:rPr>
    </w:lvl>
    <w:lvl w:ilvl="3" w:tplc="280A0001" w:tentative="1">
      <w:start w:val="1"/>
      <w:numFmt w:val="bullet"/>
      <w:lvlText w:val=""/>
      <w:lvlJc w:val="left"/>
      <w:pPr>
        <w:ind w:left="3938" w:hanging="360"/>
      </w:pPr>
      <w:rPr>
        <w:rFonts w:ascii="Symbol" w:hAnsi="Symbol" w:hint="default"/>
      </w:rPr>
    </w:lvl>
    <w:lvl w:ilvl="4" w:tplc="280A0003" w:tentative="1">
      <w:start w:val="1"/>
      <w:numFmt w:val="bullet"/>
      <w:lvlText w:val="o"/>
      <w:lvlJc w:val="left"/>
      <w:pPr>
        <w:ind w:left="4658" w:hanging="360"/>
      </w:pPr>
      <w:rPr>
        <w:rFonts w:ascii="Courier New" w:hAnsi="Courier New" w:cs="Courier New" w:hint="default"/>
      </w:rPr>
    </w:lvl>
    <w:lvl w:ilvl="5" w:tplc="280A0005" w:tentative="1">
      <w:start w:val="1"/>
      <w:numFmt w:val="bullet"/>
      <w:lvlText w:val=""/>
      <w:lvlJc w:val="left"/>
      <w:pPr>
        <w:ind w:left="5378" w:hanging="360"/>
      </w:pPr>
      <w:rPr>
        <w:rFonts w:ascii="Wingdings" w:hAnsi="Wingdings" w:hint="default"/>
      </w:rPr>
    </w:lvl>
    <w:lvl w:ilvl="6" w:tplc="280A0001" w:tentative="1">
      <w:start w:val="1"/>
      <w:numFmt w:val="bullet"/>
      <w:lvlText w:val=""/>
      <w:lvlJc w:val="left"/>
      <w:pPr>
        <w:ind w:left="6098" w:hanging="360"/>
      </w:pPr>
      <w:rPr>
        <w:rFonts w:ascii="Symbol" w:hAnsi="Symbol" w:hint="default"/>
      </w:rPr>
    </w:lvl>
    <w:lvl w:ilvl="7" w:tplc="280A0003" w:tentative="1">
      <w:start w:val="1"/>
      <w:numFmt w:val="bullet"/>
      <w:lvlText w:val="o"/>
      <w:lvlJc w:val="left"/>
      <w:pPr>
        <w:ind w:left="6818" w:hanging="360"/>
      </w:pPr>
      <w:rPr>
        <w:rFonts w:ascii="Courier New" w:hAnsi="Courier New" w:cs="Courier New" w:hint="default"/>
      </w:rPr>
    </w:lvl>
    <w:lvl w:ilvl="8" w:tplc="280A0005" w:tentative="1">
      <w:start w:val="1"/>
      <w:numFmt w:val="bullet"/>
      <w:lvlText w:val=""/>
      <w:lvlJc w:val="left"/>
      <w:pPr>
        <w:ind w:left="7538" w:hanging="360"/>
      </w:pPr>
      <w:rPr>
        <w:rFonts w:ascii="Wingdings" w:hAnsi="Wingdings" w:hint="default"/>
      </w:rPr>
    </w:lvl>
  </w:abstractNum>
  <w:abstractNum w:abstractNumId="33" w15:restartNumberingAfterBreak="0">
    <w:nsid w:val="55586BC3"/>
    <w:multiLevelType w:val="hybridMultilevel"/>
    <w:tmpl w:val="34922F0C"/>
    <w:lvl w:ilvl="0" w:tplc="D0D4F3FA">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4" w15:restartNumberingAfterBreak="0">
    <w:nsid w:val="5AB94411"/>
    <w:multiLevelType w:val="multilevel"/>
    <w:tmpl w:val="14D2276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556"/>
        </w:tabs>
        <w:ind w:left="3556" w:hanging="72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334"/>
        </w:tabs>
        <w:ind w:left="5334" w:hanging="1080"/>
      </w:pPr>
      <w:rPr>
        <w:rFonts w:hint="default"/>
      </w:rPr>
    </w:lvl>
    <w:lvl w:ilvl="7">
      <w:start w:val="1"/>
      <w:numFmt w:val="decimal"/>
      <w:lvlText w:val="%1.%2.%3.%4.%5.%6.%7.%8"/>
      <w:lvlJc w:val="left"/>
      <w:pPr>
        <w:tabs>
          <w:tab w:val="num" w:pos="6043"/>
        </w:tabs>
        <w:ind w:left="6043" w:hanging="1080"/>
      </w:pPr>
      <w:rPr>
        <w:rFonts w:hint="default"/>
      </w:rPr>
    </w:lvl>
    <w:lvl w:ilvl="8">
      <w:start w:val="1"/>
      <w:numFmt w:val="decimal"/>
      <w:lvlText w:val="%1.%2.%3.%4.%5.%6.%7.%8.%9"/>
      <w:lvlJc w:val="left"/>
      <w:pPr>
        <w:tabs>
          <w:tab w:val="num" w:pos="7112"/>
        </w:tabs>
        <w:ind w:left="7112" w:hanging="1440"/>
      </w:pPr>
      <w:rPr>
        <w:rFonts w:hint="default"/>
      </w:rPr>
    </w:lvl>
  </w:abstractNum>
  <w:abstractNum w:abstractNumId="35" w15:restartNumberingAfterBreak="0">
    <w:nsid w:val="60073EEC"/>
    <w:multiLevelType w:val="multilevel"/>
    <w:tmpl w:val="280A001F"/>
    <w:lvl w:ilvl="0">
      <w:start w:val="1"/>
      <w:numFmt w:val="decimal"/>
      <w:lvlText w:val="%1."/>
      <w:lvlJc w:val="left"/>
      <w:pPr>
        <w:ind w:left="426" w:hanging="360"/>
      </w:pPr>
    </w:lvl>
    <w:lvl w:ilvl="1">
      <w:start w:val="1"/>
      <w:numFmt w:val="decimal"/>
      <w:lvlText w:val="%1.%2."/>
      <w:lvlJc w:val="left"/>
      <w:pPr>
        <w:ind w:left="858" w:hanging="432"/>
      </w:pPr>
    </w:lvl>
    <w:lvl w:ilvl="2">
      <w:start w:val="1"/>
      <w:numFmt w:val="decimal"/>
      <w:lvlText w:val="%1.%2.%3."/>
      <w:lvlJc w:val="left"/>
      <w:pPr>
        <w:ind w:left="1290" w:hanging="504"/>
      </w:pPr>
    </w:lvl>
    <w:lvl w:ilvl="3">
      <w:start w:val="1"/>
      <w:numFmt w:val="decimal"/>
      <w:lvlText w:val="%1.%2.%3.%4."/>
      <w:lvlJc w:val="left"/>
      <w:pPr>
        <w:ind w:left="1794" w:hanging="648"/>
      </w:pPr>
    </w:lvl>
    <w:lvl w:ilvl="4">
      <w:start w:val="1"/>
      <w:numFmt w:val="decimal"/>
      <w:lvlText w:val="%1.%2.%3.%4.%5."/>
      <w:lvlJc w:val="left"/>
      <w:pPr>
        <w:ind w:left="2298" w:hanging="792"/>
      </w:pPr>
    </w:lvl>
    <w:lvl w:ilvl="5">
      <w:start w:val="1"/>
      <w:numFmt w:val="decimal"/>
      <w:lvlText w:val="%1.%2.%3.%4.%5.%6."/>
      <w:lvlJc w:val="left"/>
      <w:pPr>
        <w:ind w:left="2802" w:hanging="936"/>
      </w:pPr>
    </w:lvl>
    <w:lvl w:ilvl="6">
      <w:start w:val="1"/>
      <w:numFmt w:val="decimal"/>
      <w:lvlText w:val="%1.%2.%3.%4.%5.%6.%7."/>
      <w:lvlJc w:val="left"/>
      <w:pPr>
        <w:ind w:left="3306" w:hanging="1080"/>
      </w:pPr>
    </w:lvl>
    <w:lvl w:ilvl="7">
      <w:start w:val="1"/>
      <w:numFmt w:val="decimal"/>
      <w:lvlText w:val="%1.%2.%3.%4.%5.%6.%7.%8."/>
      <w:lvlJc w:val="left"/>
      <w:pPr>
        <w:ind w:left="3810" w:hanging="1224"/>
      </w:pPr>
    </w:lvl>
    <w:lvl w:ilvl="8">
      <w:start w:val="1"/>
      <w:numFmt w:val="decimal"/>
      <w:lvlText w:val="%1.%2.%3.%4.%5.%6.%7.%8.%9."/>
      <w:lvlJc w:val="left"/>
      <w:pPr>
        <w:ind w:left="4386" w:hanging="1440"/>
      </w:pPr>
    </w:lvl>
  </w:abstractNum>
  <w:abstractNum w:abstractNumId="36" w15:restartNumberingAfterBreak="0">
    <w:nsid w:val="63447E9D"/>
    <w:multiLevelType w:val="multilevel"/>
    <w:tmpl w:val="B0BC8E9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strike w:val="0"/>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7" w15:restartNumberingAfterBreak="0">
    <w:nsid w:val="657F05F5"/>
    <w:multiLevelType w:val="multilevel"/>
    <w:tmpl w:val="95E62A2A"/>
    <w:lvl w:ilvl="0">
      <w:start w:val="2"/>
      <w:numFmt w:val="decimal"/>
      <w:lvlText w:val="%1"/>
      <w:lvlJc w:val="left"/>
      <w:pPr>
        <w:tabs>
          <w:tab w:val="num" w:pos="360"/>
        </w:tabs>
        <w:ind w:left="360" w:hanging="360"/>
      </w:pPr>
      <w:rPr>
        <w:rFonts w:hint="default"/>
      </w:rPr>
    </w:lvl>
    <w:lvl w:ilvl="1">
      <w:start w:val="1"/>
      <w:numFmt w:val="decimal"/>
      <w:lvlText w:val="6.%2"/>
      <w:lvlJc w:val="left"/>
      <w:pPr>
        <w:tabs>
          <w:tab w:val="num" w:pos="1211"/>
        </w:tabs>
        <w:ind w:left="1211" w:hanging="360"/>
      </w:pPr>
      <w:rPr>
        <w:rFonts w:ascii="Arial Narrow" w:hAnsi="Arial Narrow" w:hint="default"/>
        <w:b/>
        <w:sz w:val="20"/>
        <w:szCs w:val="20"/>
      </w:rPr>
    </w:lvl>
    <w:lvl w:ilvl="2">
      <w:start w:val="1"/>
      <w:numFmt w:val="decimal"/>
      <w:lvlText w:val="6.%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38" w15:restartNumberingAfterBreak="0">
    <w:nsid w:val="65843C4D"/>
    <w:multiLevelType w:val="hybridMultilevel"/>
    <w:tmpl w:val="C6B8287C"/>
    <w:lvl w:ilvl="0" w:tplc="8CA63AB4">
      <w:start w:val="1"/>
      <w:numFmt w:val="decimal"/>
      <w:lvlText w:val="Artículo %1."/>
      <w:lvlJc w:val="left"/>
      <w:pPr>
        <w:ind w:left="9433" w:hanging="360"/>
      </w:pPr>
      <w:rPr>
        <w:rFonts w:hint="default"/>
        <w:b/>
        <w:color w:val="auto"/>
      </w:rPr>
    </w:lvl>
    <w:lvl w:ilvl="1" w:tplc="8FCAE04E">
      <w:start w:val="1"/>
      <w:numFmt w:val="decimal"/>
      <w:lvlText w:val="%2)"/>
      <w:lvlJc w:val="left"/>
      <w:pPr>
        <w:ind w:left="1440" w:hanging="36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9" w15:restartNumberingAfterBreak="0">
    <w:nsid w:val="68710EA4"/>
    <w:multiLevelType w:val="hybridMultilevel"/>
    <w:tmpl w:val="E3A00ED2"/>
    <w:lvl w:ilvl="0" w:tplc="280A0015">
      <w:start w:val="1"/>
      <w:numFmt w:val="upp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0" w15:restartNumberingAfterBreak="0">
    <w:nsid w:val="69FA7418"/>
    <w:multiLevelType w:val="multilevel"/>
    <w:tmpl w:val="4DFC12BE"/>
    <w:lvl w:ilvl="0">
      <w:start w:val="2"/>
      <w:numFmt w:val="decimal"/>
      <w:lvlText w:val="%1"/>
      <w:lvlJc w:val="left"/>
      <w:pPr>
        <w:tabs>
          <w:tab w:val="num" w:pos="360"/>
        </w:tabs>
        <w:ind w:left="360" w:hanging="360"/>
      </w:pPr>
      <w:rPr>
        <w:rFonts w:hint="default"/>
      </w:rPr>
    </w:lvl>
    <w:lvl w:ilvl="1">
      <w:start w:val="1"/>
      <w:numFmt w:val="decimal"/>
      <w:lvlText w:val="3.%2"/>
      <w:lvlJc w:val="left"/>
      <w:pPr>
        <w:tabs>
          <w:tab w:val="num" w:pos="1069"/>
        </w:tabs>
        <w:ind w:left="1069" w:hanging="360"/>
      </w:pPr>
      <w:rPr>
        <w:rFonts w:ascii="Arial Narrow" w:hAnsi="Arial Narrow" w:hint="default"/>
        <w:b w:val="0"/>
        <w:i w:val="0"/>
        <w:color w:val="auto"/>
        <w:sz w:val="20"/>
        <w:szCs w:val="20"/>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41" w15:restartNumberingAfterBreak="0">
    <w:nsid w:val="71AA5F77"/>
    <w:multiLevelType w:val="hybridMultilevel"/>
    <w:tmpl w:val="DEE805F2"/>
    <w:lvl w:ilvl="0" w:tplc="793456AC">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2" w15:restartNumberingAfterBreak="0">
    <w:nsid w:val="722C60DC"/>
    <w:multiLevelType w:val="hybridMultilevel"/>
    <w:tmpl w:val="25A81FFC"/>
    <w:lvl w:ilvl="0" w:tplc="080A0019">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3" w15:restartNumberingAfterBreak="0">
    <w:nsid w:val="73A13DA5"/>
    <w:multiLevelType w:val="hybridMultilevel"/>
    <w:tmpl w:val="6750EC72"/>
    <w:lvl w:ilvl="0" w:tplc="0278FE24">
      <w:start w:val="6"/>
      <w:numFmt w:val="bullet"/>
      <w:lvlText w:val=""/>
      <w:lvlJc w:val="left"/>
      <w:pPr>
        <w:ind w:left="720" w:hanging="360"/>
      </w:pPr>
      <w:rPr>
        <w:rFonts w:ascii="Symbol" w:eastAsia="Times New Roman" w:hAnsi="Symbol"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4" w15:restartNumberingAfterBreak="0">
    <w:nsid w:val="755F1E93"/>
    <w:multiLevelType w:val="multilevel"/>
    <w:tmpl w:val="5A08776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76DD3FFD"/>
    <w:multiLevelType w:val="hybridMultilevel"/>
    <w:tmpl w:val="084234E8"/>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6" w15:restartNumberingAfterBreak="0">
    <w:nsid w:val="777B001E"/>
    <w:multiLevelType w:val="multilevel"/>
    <w:tmpl w:val="DF0E980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443895"/>
    <w:multiLevelType w:val="hybridMultilevel"/>
    <w:tmpl w:val="F836FC5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47"/>
  </w:num>
  <w:num w:numId="2">
    <w:abstractNumId w:val="40"/>
  </w:num>
  <w:num w:numId="3">
    <w:abstractNumId w:val="31"/>
  </w:num>
  <w:num w:numId="4">
    <w:abstractNumId w:val="30"/>
  </w:num>
  <w:num w:numId="5">
    <w:abstractNumId w:val="19"/>
  </w:num>
  <w:num w:numId="6">
    <w:abstractNumId w:val="34"/>
  </w:num>
  <w:num w:numId="7">
    <w:abstractNumId w:val="25"/>
  </w:num>
  <w:num w:numId="8">
    <w:abstractNumId w:val="9"/>
  </w:num>
  <w:num w:numId="9">
    <w:abstractNumId w:val="21"/>
  </w:num>
  <w:num w:numId="10">
    <w:abstractNumId w:val="12"/>
  </w:num>
  <w:num w:numId="11">
    <w:abstractNumId w:val="42"/>
  </w:num>
  <w:num w:numId="12">
    <w:abstractNumId w:val="20"/>
  </w:num>
  <w:num w:numId="13">
    <w:abstractNumId w:val="5"/>
  </w:num>
  <w:num w:numId="14">
    <w:abstractNumId w:val="1"/>
  </w:num>
  <w:num w:numId="15">
    <w:abstractNumId w:val="43"/>
  </w:num>
  <w:num w:numId="16">
    <w:abstractNumId w:val="14"/>
  </w:num>
  <w:num w:numId="17">
    <w:abstractNumId w:val="11"/>
  </w:num>
  <w:num w:numId="18">
    <w:abstractNumId w:val="39"/>
  </w:num>
  <w:num w:numId="19">
    <w:abstractNumId w:val="36"/>
  </w:num>
  <w:num w:numId="20">
    <w:abstractNumId w:val="17"/>
  </w:num>
  <w:num w:numId="21">
    <w:abstractNumId w:val="38"/>
  </w:num>
  <w:num w:numId="22">
    <w:abstractNumId w:val="46"/>
  </w:num>
  <w:num w:numId="23">
    <w:abstractNumId w:val="24"/>
  </w:num>
  <w:num w:numId="24">
    <w:abstractNumId w:val="26"/>
  </w:num>
  <w:num w:numId="25">
    <w:abstractNumId w:val="15"/>
  </w:num>
  <w:num w:numId="26">
    <w:abstractNumId w:val="37"/>
  </w:num>
  <w:num w:numId="27">
    <w:abstractNumId w:val="32"/>
  </w:num>
  <w:num w:numId="28">
    <w:abstractNumId w:val="18"/>
  </w:num>
  <w:num w:numId="29">
    <w:abstractNumId w:val="41"/>
  </w:num>
  <w:num w:numId="30">
    <w:abstractNumId w:val="4"/>
  </w:num>
  <w:num w:numId="31">
    <w:abstractNumId w:val="27"/>
  </w:num>
  <w:num w:numId="32">
    <w:abstractNumId w:val="7"/>
  </w:num>
  <w:num w:numId="33">
    <w:abstractNumId w:val="8"/>
  </w:num>
  <w:num w:numId="34">
    <w:abstractNumId w:val="16"/>
  </w:num>
  <w:num w:numId="35">
    <w:abstractNumId w:val="13"/>
  </w:num>
  <w:num w:numId="36">
    <w:abstractNumId w:val="35"/>
  </w:num>
  <w:num w:numId="37">
    <w:abstractNumId w:val="22"/>
  </w:num>
  <w:num w:numId="38">
    <w:abstractNumId w:val="2"/>
  </w:num>
  <w:num w:numId="39">
    <w:abstractNumId w:val="28"/>
  </w:num>
  <w:num w:numId="40">
    <w:abstractNumId w:val="33"/>
  </w:num>
  <w:num w:numId="41">
    <w:abstractNumId w:val="0"/>
  </w:num>
  <w:num w:numId="42">
    <w:abstractNumId w:val="3"/>
  </w:num>
  <w:num w:numId="43">
    <w:abstractNumId w:val="10"/>
  </w:num>
  <w:num w:numId="44">
    <w:abstractNumId w:val="23"/>
  </w:num>
  <w:num w:numId="45">
    <w:abstractNumId w:val="6"/>
  </w:num>
  <w:num w:numId="46">
    <w:abstractNumId w:val="29"/>
  </w:num>
  <w:num w:numId="47">
    <w:abstractNumId w:val="45"/>
  </w:num>
  <w:num w:numId="48">
    <w:abstractNumId w:val="4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PE" w:vendorID="64" w:dllVersion="131078" w:nlCheck="1" w:checkStyle="1"/>
  <w:activeWritingStyle w:appName="MSWord" w:lang="es-MX" w:vendorID="64" w:dllVersion="131078" w:nlCheck="1" w:checkStyle="1"/>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s-ES_tradnl" w:vendorID="64" w:dllVersion="4096" w:nlCheck="1" w:checkStyle="0"/>
  <w:activeWritingStyle w:appName="MSWord" w:lang="pt-BR" w:vendorID="64" w:dllVersion="4096" w:nlCheck="1" w:checkStyle="0"/>
  <w:activeWritingStyle w:appName="MSWord" w:lang="es-ES_tradnl" w:vendorID="64" w:dllVersion="0" w:nlCheck="1" w:checkStyle="0"/>
  <w:activeWritingStyle w:appName="MSWord" w:lang="es-ES" w:vendorID="64" w:dllVersion="0" w:nlCheck="1" w:checkStyle="0"/>
  <w:activeWritingStyle w:appName="MSWord" w:lang="es-PE"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C75"/>
    <w:rsid w:val="00000306"/>
    <w:rsid w:val="00000574"/>
    <w:rsid w:val="00000DB0"/>
    <w:rsid w:val="00000FEE"/>
    <w:rsid w:val="00001666"/>
    <w:rsid w:val="0000282E"/>
    <w:rsid w:val="00006395"/>
    <w:rsid w:val="00006606"/>
    <w:rsid w:val="00006FA7"/>
    <w:rsid w:val="00010D53"/>
    <w:rsid w:val="00012860"/>
    <w:rsid w:val="000150B3"/>
    <w:rsid w:val="000150D8"/>
    <w:rsid w:val="0001590A"/>
    <w:rsid w:val="00017338"/>
    <w:rsid w:val="00020FFC"/>
    <w:rsid w:val="00023BA4"/>
    <w:rsid w:val="00023DB3"/>
    <w:rsid w:val="0002479A"/>
    <w:rsid w:val="000256BD"/>
    <w:rsid w:val="00025721"/>
    <w:rsid w:val="00025AEA"/>
    <w:rsid w:val="0003012A"/>
    <w:rsid w:val="00030226"/>
    <w:rsid w:val="00030BA5"/>
    <w:rsid w:val="00031FC3"/>
    <w:rsid w:val="00032011"/>
    <w:rsid w:val="00032F8E"/>
    <w:rsid w:val="00033829"/>
    <w:rsid w:val="000348D7"/>
    <w:rsid w:val="000354B5"/>
    <w:rsid w:val="00035CEA"/>
    <w:rsid w:val="0003779E"/>
    <w:rsid w:val="00037F70"/>
    <w:rsid w:val="000401D2"/>
    <w:rsid w:val="00041A33"/>
    <w:rsid w:val="000437D7"/>
    <w:rsid w:val="00044895"/>
    <w:rsid w:val="00044F87"/>
    <w:rsid w:val="0005127B"/>
    <w:rsid w:val="0005192E"/>
    <w:rsid w:val="00051AC3"/>
    <w:rsid w:val="00051DD8"/>
    <w:rsid w:val="0005211E"/>
    <w:rsid w:val="000528BC"/>
    <w:rsid w:val="00052987"/>
    <w:rsid w:val="00052EFD"/>
    <w:rsid w:val="000544F7"/>
    <w:rsid w:val="000558ED"/>
    <w:rsid w:val="00055A36"/>
    <w:rsid w:val="000573A7"/>
    <w:rsid w:val="0006301B"/>
    <w:rsid w:val="00063779"/>
    <w:rsid w:val="00063A42"/>
    <w:rsid w:val="00064D2C"/>
    <w:rsid w:val="00065066"/>
    <w:rsid w:val="00065417"/>
    <w:rsid w:val="00066A52"/>
    <w:rsid w:val="000670F5"/>
    <w:rsid w:val="000750A0"/>
    <w:rsid w:val="00076B2F"/>
    <w:rsid w:val="00076D18"/>
    <w:rsid w:val="00080CA5"/>
    <w:rsid w:val="00081E9A"/>
    <w:rsid w:val="00082086"/>
    <w:rsid w:val="000828B7"/>
    <w:rsid w:val="00083203"/>
    <w:rsid w:val="00084AB3"/>
    <w:rsid w:val="00085929"/>
    <w:rsid w:val="00086D30"/>
    <w:rsid w:val="0008734F"/>
    <w:rsid w:val="00087430"/>
    <w:rsid w:val="000902A1"/>
    <w:rsid w:val="00090360"/>
    <w:rsid w:val="00090C75"/>
    <w:rsid w:val="0009214C"/>
    <w:rsid w:val="00092883"/>
    <w:rsid w:val="00092BB3"/>
    <w:rsid w:val="0009312F"/>
    <w:rsid w:val="00094A8A"/>
    <w:rsid w:val="00094B1A"/>
    <w:rsid w:val="00094BF4"/>
    <w:rsid w:val="000950FE"/>
    <w:rsid w:val="000956F7"/>
    <w:rsid w:val="00096BA5"/>
    <w:rsid w:val="00097C8B"/>
    <w:rsid w:val="000A003E"/>
    <w:rsid w:val="000A0D9C"/>
    <w:rsid w:val="000A2D6E"/>
    <w:rsid w:val="000A48F9"/>
    <w:rsid w:val="000A52DD"/>
    <w:rsid w:val="000A6EBD"/>
    <w:rsid w:val="000A6EE7"/>
    <w:rsid w:val="000A76EC"/>
    <w:rsid w:val="000B03DF"/>
    <w:rsid w:val="000B1655"/>
    <w:rsid w:val="000B17C0"/>
    <w:rsid w:val="000B1E02"/>
    <w:rsid w:val="000B2FF5"/>
    <w:rsid w:val="000B35BE"/>
    <w:rsid w:val="000B4E8B"/>
    <w:rsid w:val="000B5A9D"/>
    <w:rsid w:val="000B5F99"/>
    <w:rsid w:val="000B61FC"/>
    <w:rsid w:val="000C0203"/>
    <w:rsid w:val="000C0857"/>
    <w:rsid w:val="000C0C90"/>
    <w:rsid w:val="000C0FFB"/>
    <w:rsid w:val="000C1A5E"/>
    <w:rsid w:val="000C1C0D"/>
    <w:rsid w:val="000C2473"/>
    <w:rsid w:val="000C5326"/>
    <w:rsid w:val="000C7B6E"/>
    <w:rsid w:val="000C7BA3"/>
    <w:rsid w:val="000D0F12"/>
    <w:rsid w:val="000D2E51"/>
    <w:rsid w:val="000D368F"/>
    <w:rsid w:val="000D39CE"/>
    <w:rsid w:val="000D424A"/>
    <w:rsid w:val="000D6F5B"/>
    <w:rsid w:val="000D751E"/>
    <w:rsid w:val="000D7ACA"/>
    <w:rsid w:val="000E040D"/>
    <w:rsid w:val="000E0662"/>
    <w:rsid w:val="000E0799"/>
    <w:rsid w:val="000E0A32"/>
    <w:rsid w:val="000E25AA"/>
    <w:rsid w:val="000E338C"/>
    <w:rsid w:val="000E347B"/>
    <w:rsid w:val="000E3ADB"/>
    <w:rsid w:val="000E431C"/>
    <w:rsid w:val="000E4A18"/>
    <w:rsid w:val="000E5CD1"/>
    <w:rsid w:val="000E5EB5"/>
    <w:rsid w:val="000E7E26"/>
    <w:rsid w:val="000F065A"/>
    <w:rsid w:val="000F278A"/>
    <w:rsid w:val="000F30C0"/>
    <w:rsid w:val="000F31D4"/>
    <w:rsid w:val="000F3319"/>
    <w:rsid w:val="000F36AC"/>
    <w:rsid w:val="000F47C4"/>
    <w:rsid w:val="000F4841"/>
    <w:rsid w:val="000F72BB"/>
    <w:rsid w:val="000F7386"/>
    <w:rsid w:val="00101323"/>
    <w:rsid w:val="00101DD1"/>
    <w:rsid w:val="001035EB"/>
    <w:rsid w:val="001070F7"/>
    <w:rsid w:val="00111284"/>
    <w:rsid w:val="00111E7D"/>
    <w:rsid w:val="00112978"/>
    <w:rsid w:val="00115631"/>
    <w:rsid w:val="00117842"/>
    <w:rsid w:val="00120394"/>
    <w:rsid w:val="0012050A"/>
    <w:rsid w:val="00120AF9"/>
    <w:rsid w:val="00120D2E"/>
    <w:rsid w:val="00121367"/>
    <w:rsid w:val="00121436"/>
    <w:rsid w:val="001223C6"/>
    <w:rsid w:val="00124F76"/>
    <w:rsid w:val="001252B0"/>
    <w:rsid w:val="001270DA"/>
    <w:rsid w:val="001334E7"/>
    <w:rsid w:val="00133AFC"/>
    <w:rsid w:val="00135DE9"/>
    <w:rsid w:val="00137AFF"/>
    <w:rsid w:val="00137D20"/>
    <w:rsid w:val="001403A8"/>
    <w:rsid w:val="00140625"/>
    <w:rsid w:val="00141176"/>
    <w:rsid w:val="00144DD2"/>
    <w:rsid w:val="001453CA"/>
    <w:rsid w:val="00146573"/>
    <w:rsid w:val="00147AC0"/>
    <w:rsid w:val="00147CE5"/>
    <w:rsid w:val="00151102"/>
    <w:rsid w:val="00151C08"/>
    <w:rsid w:val="00151D28"/>
    <w:rsid w:val="00152F98"/>
    <w:rsid w:val="00153399"/>
    <w:rsid w:val="0015464E"/>
    <w:rsid w:val="0015466D"/>
    <w:rsid w:val="00155BCD"/>
    <w:rsid w:val="001568C9"/>
    <w:rsid w:val="00156971"/>
    <w:rsid w:val="00160CFC"/>
    <w:rsid w:val="00162905"/>
    <w:rsid w:val="001646EE"/>
    <w:rsid w:val="0016562C"/>
    <w:rsid w:val="0016733A"/>
    <w:rsid w:val="001720AB"/>
    <w:rsid w:val="001727CD"/>
    <w:rsid w:val="00173576"/>
    <w:rsid w:val="00174116"/>
    <w:rsid w:val="00174878"/>
    <w:rsid w:val="00177071"/>
    <w:rsid w:val="0018023C"/>
    <w:rsid w:val="001808EF"/>
    <w:rsid w:val="00181EE6"/>
    <w:rsid w:val="001823CB"/>
    <w:rsid w:val="0018270A"/>
    <w:rsid w:val="00182F80"/>
    <w:rsid w:val="00184EE8"/>
    <w:rsid w:val="00185546"/>
    <w:rsid w:val="00191952"/>
    <w:rsid w:val="00191C2C"/>
    <w:rsid w:val="00192FA8"/>
    <w:rsid w:val="00193152"/>
    <w:rsid w:val="00193570"/>
    <w:rsid w:val="00194D8B"/>
    <w:rsid w:val="001956FC"/>
    <w:rsid w:val="00196B71"/>
    <w:rsid w:val="001978FF"/>
    <w:rsid w:val="001A1823"/>
    <w:rsid w:val="001A191F"/>
    <w:rsid w:val="001A4AEC"/>
    <w:rsid w:val="001A6247"/>
    <w:rsid w:val="001A7619"/>
    <w:rsid w:val="001B1059"/>
    <w:rsid w:val="001B1683"/>
    <w:rsid w:val="001B373C"/>
    <w:rsid w:val="001B3A3C"/>
    <w:rsid w:val="001B3B7E"/>
    <w:rsid w:val="001B3C3B"/>
    <w:rsid w:val="001B4438"/>
    <w:rsid w:val="001B4BBF"/>
    <w:rsid w:val="001B52E0"/>
    <w:rsid w:val="001B52EB"/>
    <w:rsid w:val="001B579F"/>
    <w:rsid w:val="001B7483"/>
    <w:rsid w:val="001C1E49"/>
    <w:rsid w:val="001C2E43"/>
    <w:rsid w:val="001C437C"/>
    <w:rsid w:val="001C5B3B"/>
    <w:rsid w:val="001C7266"/>
    <w:rsid w:val="001C7300"/>
    <w:rsid w:val="001D0BCF"/>
    <w:rsid w:val="001D1937"/>
    <w:rsid w:val="001D1AE9"/>
    <w:rsid w:val="001D2F0D"/>
    <w:rsid w:val="001D4D15"/>
    <w:rsid w:val="001D7065"/>
    <w:rsid w:val="001E0552"/>
    <w:rsid w:val="001E09A9"/>
    <w:rsid w:val="001E207E"/>
    <w:rsid w:val="001E2776"/>
    <w:rsid w:val="001E4E48"/>
    <w:rsid w:val="001E5103"/>
    <w:rsid w:val="001E59C5"/>
    <w:rsid w:val="001E5CDA"/>
    <w:rsid w:val="001E6600"/>
    <w:rsid w:val="001E6B17"/>
    <w:rsid w:val="001E72FB"/>
    <w:rsid w:val="001E7B21"/>
    <w:rsid w:val="001F1470"/>
    <w:rsid w:val="001F16D9"/>
    <w:rsid w:val="001F3E22"/>
    <w:rsid w:val="001F4581"/>
    <w:rsid w:val="001F4E12"/>
    <w:rsid w:val="00201587"/>
    <w:rsid w:val="00201F46"/>
    <w:rsid w:val="00203880"/>
    <w:rsid w:val="002055D3"/>
    <w:rsid w:val="002061E6"/>
    <w:rsid w:val="00210247"/>
    <w:rsid w:val="00210375"/>
    <w:rsid w:val="002115E5"/>
    <w:rsid w:val="00215059"/>
    <w:rsid w:val="002158F8"/>
    <w:rsid w:val="00216148"/>
    <w:rsid w:val="00217E85"/>
    <w:rsid w:val="00217FF3"/>
    <w:rsid w:val="00223B1F"/>
    <w:rsid w:val="00223EAF"/>
    <w:rsid w:val="00224248"/>
    <w:rsid w:val="00224870"/>
    <w:rsid w:val="002254A8"/>
    <w:rsid w:val="00227084"/>
    <w:rsid w:val="00227584"/>
    <w:rsid w:val="00230AB0"/>
    <w:rsid w:val="00232165"/>
    <w:rsid w:val="002326EC"/>
    <w:rsid w:val="002336DF"/>
    <w:rsid w:val="00234ABF"/>
    <w:rsid w:val="00234F73"/>
    <w:rsid w:val="002354F6"/>
    <w:rsid w:val="002368BE"/>
    <w:rsid w:val="00236989"/>
    <w:rsid w:val="00236C0B"/>
    <w:rsid w:val="0024210A"/>
    <w:rsid w:val="00242546"/>
    <w:rsid w:val="00245FE3"/>
    <w:rsid w:val="002463B7"/>
    <w:rsid w:val="00246F84"/>
    <w:rsid w:val="00250C89"/>
    <w:rsid w:val="002511FE"/>
    <w:rsid w:val="0025290E"/>
    <w:rsid w:val="002541CD"/>
    <w:rsid w:val="0025727A"/>
    <w:rsid w:val="0025769F"/>
    <w:rsid w:val="00257D21"/>
    <w:rsid w:val="00260744"/>
    <w:rsid w:val="00260805"/>
    <w:rsid w:val="00263ECD"/>
    <w:rsid w:val="0026477B"/>
    <w:rsid w:val="00264CB4"/>
    <w:rsid w:val="00267AAF"/>
    <w:rsid w:val="00267E93"/>
    <w:rsid w:val="00271934"/>
    <w:rsid w:val="00274680"/>
    <w:rsid w:val="002755BA"/>
    <w:rsid w:val="00277D01"/>
    <w:rsid w:val="00280728"/>
    <w:rsid w:val="00281911"/>
    <w:rsid w:val="0028200E"/>
    <w:rsid w:val="00283111"/>
    <w:rsid w:val="002832DC"/>
    <w:rsid w:val="00283B62"/>
    <w:rsid w:val="00283C55"/>
    <w:rsid w:val="00285645"/>
    <w:rsid w:val="00285DB3"/>
    <w:rsid w:val="00286534"/>
    <w:rsid w:val="00286B46"/>
    <w:rsid w:val="00287735"/>
    <w:rsid w:val="00290430"/>
    <w:rsid w:val="00290860"/>
    <w:rsid w:val="002912E2"/>
    <w:rsid w:val="0029147C"/>
    <w:rsid w:val="0029419F"/>
    <w:rsid w:val="002964EF"/>
    <w:rsid w:val="00296713"/>
    <w:rsid w:val="00297FE6"/>
    <w:rsid w:val="002A05D5"/>
    <w:rsid w:val="002A172C"/>
    <w:rsid w:val="002A3113"/>
    <w:rsid w:val="002A48A8"/>
    <w:rsid w:val="002A5405"/>
    <w:rsid w:val="002A6468"/>
    <w:rsid w:val="002B0563"/>
    <w:rsid w:val="002B05A3"/>
    <w:rsid w:val="002B191D"/>
    <w:rsid w:val="002B2B1A"/>
    <w:rsid w:val="002B4F2E"/>
    <w:rsid w:val="002C09B5"/>
    <w:rsid w:val="002C2AED"/>
    <w:rsid w:val="002C3B9B"/>
    <w:rsid w:val="002C3FE4"/>
    <w:rsid w:val="002C5AD9"/>
    <w:rsid w:val="002C5E88"/>
    <w:rsid w:val="002C7D68"/>
    <w:rsid w:val="002D1369"/>
    <w:rsid w:val="002D19F6"/>
    <w:rsid w:val="002D4B86"/>
    <w:rsid w:val="002D54FD"/>
    <w:rsid w:val="002D6491"/>
    <w:rsid w:val="002E1B81"/>
    <w:rsid w:val="002E34E6"/>
    <w:rsid w:val="002E4931"/>
    <w:rsid w:val="002E4FAB"/>
    <w:rsid w:val="002E4FFB"/>
    <w:rsid w:val="002E5A72"/>
    <w:rsid w:val="002E6937"/>
    <w:rsid w:val="002F0407"/>
    <w:rsid w:val="002F0BB6"/>
    <w:rsid w:val="002F0C8D"/>
    <w:rsid w:val="002F1B48"/>
    <w:rsid w:val="002F1D80"/>
    <w:rsid w:val="002F24B1"/>
    <w:rsid w:val="002F31BD"/>
    <w:rsid w:val="002F49A6"/>
    <w:rsid w:val="002F56A0"/>
    <w:rsid w:val="002F60C3"/>
    <w:rsid w:val="002F665E"/>
    <w:rsid w:val="002F6ED3"/>
    <w:rsid w:val="00300C72"/>
    <w:rsid w:val="003021E2"/>
    <w:rsid w:val="003035CF"/>
    <w:rsid w:val="00304F06"/>
    <w:rsid w:val="00306E45"/>
    <w:rsid w:val="00307518"/>
    <w:rsid w:val="00312D5E"/>
    <w:rsid w:val="00313894"/>
    <w:rsid w:val="00314FF4"/>
    <w:rsid w:val="0031587A"/>
    <w:rsid w:val="00316449"/>
    <w:rsid w:val="00316955"/>
    <w:rsid w:val="003210ED"/>
    <w:rsid w:val="003216A6"/>
    <w:rsid w:val="00321B66"/>
    <w:rsid w:val="00322121"/>
    <w:rsid w:val="003255B0"/>
    <w:rsid w:val="00326FC4"/>
    <w:rsid w:val="00327A83"/>
    <w:rsid w:val="003314C1"/>
    <w:rsid w:val="003355B7"/>
    <w:rsid w:val="00335636"/>
    <w:rsid w:val="00336144"/>
    <w:rsid w:val="00337142"/>
    <w:rsid w:val="00337D6D"/>
    <w:rsid w:val="00340336"/>
    <w:rsid w:val="003403C5"/>
    <w:rsid w:val="00340CE8"/>
    <w:rsid w:val="003415AE"/>
    <w:rsid w:val="00341FAA"/>
    <w:rsid w:val="00343925"/>
    <w:rsid w:val="003445DA"/>
    <w:rsid w:val="0034603B"/>
    <w:rsid w:val="003471AE"/>
    <w:rsid w:val="00350391"/>
    <w:rsid w:val="00350CCE"/>
    <w:rsid w:val="003515F0"/>
    <w:rsid w:val="00351969"/>
    <w:rsid w:val="00351FA4"/>
    <w:rsid w:val="003527A7"/>
    <w:rsid w:val="003529C6"/>
    <w:rsid w:val="00352C9C"/>
    <w:rsid w:val="00354DCF"/>
    <w:rsid w:val="00355106"/>
    <w:rsid w:val="003551B6"/>
    <w:rsid w:val="003560BB"/>
    <w:rsid w:val="003563EF"/>
    <w:rsid w:val="00356D75"/>
    <w:rsid w:val="0035781A"/>
    <w:rsid w:val="00360854"/>
    <w:rsid w:val="0036321C"/>
    <w:rsid w:val="003638DB"/>
    <w:rsid w:val="003639D3"/>
    <w:rsid w:val="00367C16"/>
    <w:rsid w:val="003707C7"/>
    <w:rsid w:val="003717D3"/>
    <w:rsid w:val="00374EC9"/>
    <w:rsid w:val="00377C07"/>
    <w:rsid w:val="00377D2B"/>
    <w:rsid w:val="00377D5F"/>
    <w:rsid w:val="00380B95"/>
    <w:rsid w:val="00380DAF"/>
    <w:rsid w:val="00381E75"/>
    <w:rsid w:val="0038416B"/>
    <w:rsid w:val="00384788"/>
    <w:rsid w:val="00384D03"/>
    <w:rsid w:val="00385119"/>
    <w:rsid w:val="00385708"/>
    <w:rsid w:val="00385D95"/>
    <w:rsid w:val="0038670C"/>
    <w:rsid w:val="00386854"/>
    <w:rsid w:val="00386A4E"/>
    <w:rsid w:val="00387853"/>
    <w:rsid w:val="00387A92"/>
    <w:rsid w:val="00390E5F"/>
    <w:rsid w:val="00391B69"/>
    <w:rsid w:val="00392168"/>
    <w:rsid w:val="00392E43"/>
    <w:rsid w:val="0039311F"/>
    <w:rsid w:val="00394351"/>
    <w:rsid w:val="003944FC"/>
    <w:rsid w:val="0039667D"/>
    <w:rsid w:val="00396BC3"/>
    <w:rsid w:val="00397889"/>
    <w:rsid w:val="003A292F"/>
    <w:rsid w:val="003A2F72"/>
    <w:rsid w:val="003A4499"/>
    <w:rsid w:val="003A4791"/>
    <w:rsid w:val="003A705F"/>
    <w:rsid w:val="003B0C2B"/>
    <w:rsid w:val="003B13EE"/>
    <w:rsid w:val="003B15C5"/>
    <w:rsid w:val="003B26CC"/>
    <w:rsid w:val="003B33AC"/>
    <w:rsid w:val="003B372A"/>
    <w:rsid w:val="003B57DB"/>
    <w:rsid w:val="003B5EE2"/>
    <w:rsid w:val="003B5FC0"/>
    <w:rsid w:val="003B6B52"/>
    <w:rsid w:val="003C0255"/>
    <w:rsid w:val="003C2EBD"/>
    <w:rsid w:val="003C49B7"/>
    <w:rsid w:val="003C4C2E"/>
    <w:rsid w:val="003C58F1"/>
    <w:rsid w:val="003C6538"/>
    <w:rsid w:val="003C654E"/>
    <w:rsid w:val="003D2E11"/>
    <w:rsid w:val="003D35AD"/>
    <w:rsid w:val="003D3E00"/>
    <w:rsid w:val="003D4C5C"/>
    <w:rsid w:val="003D56A9"/>
    <w:rsid w:val="003D61C9"/>
    <w:rsid w:val="003D6903"/>
    <w:rsid w:val="003D785E"/>
    <w:rsid w:val="003E0670"/>
    <w:rsid w:val="003E1B23"/>
    <w:rsid w:val="003E3ADA"/>
    <w:rsid w:val="003E3FEB"/>
    <w:rsid w:val="003E4A4F"/>
    <w:rsid w:val="003E4FA1"/>
    <w:rsid w:val="003E541C"/>
    <w:rsid w:val="003E5C2C"/>
    <w:rsid w:val="003E5E31"/>
    <w:rsid w:val="003E6084"/>
    <w:rsid w:val="003F13B0"/>
    <w:rsid w:val="003F31CD"/>
    <w:rsid w:val="003F356A"/>
    <w:rsid w:val="003F40C6"/>
    <w:rsid w:val="003F4399"/>
    <w:rsid w:val="003F5845"/>
    <w:rsid w:val="003F6DB4"/>
    <w:rsid w:val="003F6EEB"/>
    <w:rsid w:val="003F7F86"/>
    <w:rsid w:val="00400E29"/>
    <w:rsid w:val="00400F7A"/>
    <w:rsid w:val="00401717"/>
    <w:rsid w:val="00401D66"/>
    <w:rsid w:val="0040279B"/>
    <w:rsid w:val="00403A6D"/>
    <w:rsid w:val="0040416C"/>
    <w:rsid w:val="00404C96"/>
    <w:rsid w:val="00405209"/>
    <w:rsid w:val="00405D71"/>
    <w:rsid w:val="00406082"/>
    <w:rsid w:val="00406444"/>
    <w:rsid w:val="004075D4"/>
    <w:rsid w:val="004103F6"/>
    <w:rsid w:val="004113D7"/>
    <w:rsid w:val="00412003"/>
    <w:rsid w:val="00412F7C"/>
    <w:rsid w:val="0041516D"/>
    <w:rsid w:val="0041559F"/>
    <w:rsid w:val="00416102"/>
    <w:rsid w:val="004175F8"/>
    <w:rsid w:val="00417A32"/>
    <w:rsid w:val="0042091A"/>
    <w:rsid w:val="004219B1"/>
    <w:rsid w:val="00421D29"/>
    <w:rsid w:val="00421D7B"/>
    <w:rsid w:val="00421E07"/>
    <w:rsid w:val="0042218D"/>
    <w:rsid w:val="004222A6"/>
    <w:rsid w:val="004229C1"/>
    <w:rsid w:val="00424BE6"/>
    <w:rsid w:val="00426718"/>
    <w:rsid w:val="00426B14"/>
    <w:rsid w:val="00426D78"/>
    <w:rsid w:val="00430769"/>
    <w:rsid w:val="00431295"/>
    <w:rsid w:val="00432CE9"/>
    <w:rsid w:val="00432E08"/>
    <w:rsid w:val="004335D3"/>
    <w:rsid w:val="0043380C"/>
    <w:rsid w:val="00433A87"/>
    <w:rsid w:val="00434106"/>
    <w:rsid w:val="00434BBB"/>
    <w:rsid w:val="00434DC4"/>
    <w:rsid w:val="00435730"/>
    <w:rsid w:val="00435962"/>
    <w:rsid w:val="00435A3E"/>
    <w:rsid w:val="00435D27"/>
    <w:rsid w:val="00436030"/>
    <w:rsid w:val="0043638A"/>
    <w:rsid w:val="00436984"/>
    <w:rsid w:val="00437359"/>
    <w:rsid w:val="004422C8"/>
    <w:rsid w:val="004436D4"/>
    <w:rsid w:val="00446BC2"/>
    <w:rsid w:val="00446BFB"/>
    <w:rsid w:val="004471AC"/>
    <w:rsid w:val="00447F7E"/>
    <w:rsid w:val="00447FCC"/>
    <w:rsid w:val="00450FBE"/>
    <w:rsid w:val="00452F7D"/>
    <w:rsid w:val="004536BD"/>
    <w:rsid w:val="00453B64"/>
    <w:rsid w:val="0045595C"/>
    <w:rsid w:val="00455A57"/>
    <w:rsid w:val="00457534"/>
    <w:rsid w:val="00457D81"/>
    <w:rsid w:val="0046280D"/>
    <w:rsid w:val="00462EFD"/>
    <w:rsid w:val="004632BB"/>
    <w:rsid w:val="00463888"/>
    <w:rsid w:val="004647D1"/>
    <w:rsid w:val="00465005"/>
    <w:rsid w:val="004671B7"/>
    <w:rsid w:val="00467210"/>
    <w:rsid w:val="00467B1A"/>
    <w:rsid w:val="00470225"/>
    <w:rsid w:val="00474042"/>
    <w:rsid w:val="004750AD"/>
    <w:rsid w:val="00475127"/>
    <w:rsid w:val="0048013A"/>
    <w:rsid w:val="00480A31"/>
    <w:rsid w:val="00480F91"/>
    <w:rsid w:val="00484858"/>
    <w:rsid w:val="0048566A"/>
    <w:rsid w:val="00487301"/>
    <w:rsid w:val="00490970"/>
    <w:rsid w:val="00490C63"/>
    <w:rsid w:val="00490DC5"/>
    <w:rsid w:val="004922AC"/>
    <w:rsid w:val="00492D7A"/>
    <w:rsid w:val="00493245"/>
    <w:rsid w:val="00493AAB"/>
    <w:rsid w:val="00494A19"/>
    <w:rsid w:val="00495E93"/>
    <w:rsid w:val="00497F86"/>
    <w:rsid w:val="004A0241"/>
    <w:rsid w:val="004A1108"/>
    <w:rsid w:val="004A2036"/>
    <w:rsid w:val="004A2F79"/>
    <w:rsid w:val="004A2FE7"/>
    <w:rsid w:val="004A32E4"/>
    <w:rsid w:val="004A45A7"/>
    <w:rsid w:val="004A578B"/>
    <w:rsid w:val="004A58E0"/>
    <w:rsid w:val="004B0247"/>
    <w:rsid w:val="004B3391"/>
    <w:rsid w:val="004B37C4"/>
    <w:rsid w:val="004B4992"/>
    <w:rsid w:val="004B4C30"/>
    <w:rsid w:val="004B7705"/>
    <w:rsid w:val="004C01E0"/>
    <w:rsid w:val="004C3DAD"/>
    <w:rsid w:val="004C6A1B"/>
    <w:rsid w:val="004C7158"/>
    <w:rsid w:val="004D0205"/>
    <w:rsid w:val="004D15B1"/>
    <w:rsid w:val="004D262C"/>
    <w:rsid w:val="004D2739"/>
    <w:rsid w:val="004D2824"/>
    <w:rsid w:val="004D2A9A"/>
    <w:rsid w:val="004D3B21"/>
    <w:rsid w:val="004D3F4A"/>
    <w:rsid w:val="004D5159"/>
    <w:rsid w:val="004D51CA"/>
    <w:rsid w:val="004D54EB"/>
    <w:rsid w:val="004D5BE9"/>
    <w:rsid w:val="004D6D5A"/>
    <w:rsid w:val="004D717F"/>
    <w:rsid w:val="004E08DF"/>
    <w:rsid w:val="004E1296"/>
    <w:rsid w:val="004E1844"/>
    <w:rsid w:val="004E1A19"/>
    <w:rsid w:val="004E4987"/>
    <w:rsid w:val="004E5F83"/>
    <w:rsid w:val="004E720E"/>
    <w:rsid w:val="004E74B6"/>
    <w:rsid w:val="004E7FB7"/>
    <w:rsid w:val="004F063E"/>
    <w:rsid w:val="004F0976"/>
    <w:rsid w:val="004F16BE"/>
    <w:rsid w:val="004F1C54"/>
    <w:rsid w:val="004F1CE5"/>
    <w:rsid w:val="004F40BF"/>
    <w:rsid w:val="004F5623"/>
    <w:rsid w:val="004F77F4"/>
    <w:rsid w:val="00501B7B"/>
    <w:rsid w:val="00501F67"/>
    <w:rsid w:val="00502430"/>
    <w:rsid w:val="00502BE4"/>
    <w:rsid w:val="0050369E"/>
    <w:rsid w:val="005039D5"/>
    <w:rsid w:val="00503C32"/>
    <w:rsid w:val="00503F86"/>
    <w:rsid w:val="005042D2"/>
    <w:rsid w:val="00504426"/>
    <w:rsid w:val="005053BC"/>
    <w:rsid w:val="0050569C"/>
    <w:rsid w:val="00506357"/>
    <w:rsid w:val="00510396"/>
    <w:rsid w:val="00510D06"/>
    <w:rsid w:val="00511E94"/>
    <w:rsid w:val="00514A60"/>
    <w:rsid w:val="005172F9"/>
    <w:rsid w:val="00517D08"/>
    <w:rsid w:val="00520298"/>
    <w:rsid w:val="00520EA6"/>
    <w:rsid w:val="00520F06"/>
    <w:rsid w:val="00521CCF"/>
    <w:rsid w:val="005223F7"/>
    <w:rsid w:val="00523BB3"/>
    <w:rsid w:val="0052413E"/>
    <w:rsid w:val="00524953"/>
    <w:rsid w:val="005269D9"/>
    <w:rsid w:val="00526B87"/>
    <w:rsid w:val="005275DC"/>
    <w:rsid w:val="0053020C"/>
    <w:rsid w:val="00533A30"/>
    <w:rsid w:val="005341A6"/>
    <w:rsid w:val="00535A6C"/>
    <w:rsid w:val="00537143"/>
    <w:rsid w:val="005409E9"/>
    <w:rsid w:val="00541576"/>
    <w:rsid w:val="00542CDC"/>
    <w:rsid w:val="00543F9D"/>
    <w:rsid w:val="00545765"/>
    <w:rsid w:val="00546611"/>
    <w:rsid w:val="00546A22"/>
    <w:rsid w:val="00550193"/>
    <w:rsid w:val="00550B8B"/>
    <w:rsid w:val="0055273B"/>
    <w:rsid w:val="00552E62"/>
    <w:rsid w:val="00554825"/>
    <w:rsid w:val="0055508D"/>
    <w:rsid w:val="00555468"/>
    <w:rsid w:val="00556846"/>
    <w:rsid w:val="0055729E"/>
    <w:rsid w:val="005603FB"/>
    <w:rsid w:val="00560CC5"/>
    <w:rsid w:val="005612DF"/>
    <w:rsid w:val="00563812"/>
    <w:rsid w:val="005639B4"/>
    <w:rsid w:val="00565FAD"/>
    <w:rsid w:val="00566132"/>
    <w:rsid w:val="0056758D"/>
    <w:rsid w:val="0056793C"/>
    <w:rsid w:val="00567AD5"/>
    <w:rsid w:val="00570057"/>
    <w:rsid w:val="0057240F"/>
    <w:rsid w:val="00572752"/>
    <w:rsid w:val="00572A9E"/>
    <w:rsid w:val="00573EEA"/>
    <w:rsid w:val="00576129"/>
    <w:rsid w:val="005800C5"/>
    <w:rsid w:val="0058078E"/>
    <w:rsid w:val="00582416"/>
    <w:rsid w:val="00582881"/>
    <w:rsid w:val="005839E1"/>
    <w:rsid w:val="00583A19"/>
    <w:rsid w:val="0058426A"/>
    <w:rsid w:val="0058460F"/>
    <w:rsid w:val="0058474C"/>
    <w:rsid w:val="0058668F"/>
    <w:rsid w:val="005878E3"/>
    <w:rsid w:val="005901D3"/>
    <w:rsid w:val="00591221"/>
    <w:rsid w:val="0059248E"/>
    <w:rsid w:val="005933E5"/>
    <w:rsid w:val="00594922"/>
    <w:rsid w:val="0059605D"/>
    <w:rsid w:val="00597563"/>
    <w:rsid w:val="005A14FB"/>
    <w:rsid w:val="005A1A70"/>
    <w:rsid w:val="005A2258"/>
    <w:rsid w:val="005A2610"/>
    <w:rsid w:val="005A3504"/>
    <w:rsid w:val="005A45B6"/>
    <w:rsid w:val="005A4F8C"/>
    <w:rsid w:val="005A52BB"/>
    <w:rsid w:val="005A52CF"/>
    <w:rsid w:val="005A63DE"/>
    <w:rsid w:val="005A6E40"/>
    <w:rsid w:val="005B0605"/>
    <w:rsid w:val="005B358B"/>
    <w:rsid w:val="005B3C3E"/>
    <w:rsid w:val="005B3FA9"/>
    <w:rsid w:val="005B459D"/>
    <w:rsid w:val="005B60D9"/>
    <w:rsid w:val="005B631D"/>
    <w:rsid w:val="005B7EEF"/>
    <w:rsid w:val="005C0A83"/>
    <w:rsid w:val="005C1C8A"/>
    <w:rsid w:val="005C1E73"/>
    <w:rsid w:val="005C2216"/>
    <w:rsid w:val="005C24D5"/>
    <w:rsid w:val="005C4706"/>
    <w:rsid w:val="005C6608"/>
    <w:rsid w:val="005C704A"/>
    <w:rsid w:val="005C7708"/>
    <w:rsid w:val="005D19E4"/>
    <w:rsid w:val="005D2468"/>
    <w:rsid w:val="005D2B0B"/>
    <w:rsid w:val="005D3637"/>
    <w:rsid w:val="005D56AE"/>
    <w:rsid w:val="005D5CA3"/>
    <w:rsid w:val="005D5E0B"/>
    <w:rsid w:val="005D6788"/>
    <w:rsid w:val="005D7551"/>
    <w:rsid w:val="005E0755"/>
    <w:rsid w:val="005E0C52"/>
    <w:rsid w:val="005E11BE"/>
    <w:rsid w:val="005E1272"/>
    <w:rsid w:val="005E1666"/>
    <w:rsid w:val="005E18CA"/>
    <w:rsid w:val="005E363E"/>
    <w:rsid w:val="005E4479"/>
    <w:rsid w:val="005E4781"/>
    <w:rsid w:val="005E4D30"/>
    <w:rsid w:val="005E5A80"/>
    <w:rsid w:val="005E641A"/>
    <w:rsid w:val="005E6F99"/>
    <w:rsid w:val="005E702F"/>
    <w:rsid w:val="005F0907"/>
    <w:rsid w:val="005F0E95"/>
    <w:rsid w:val="005F1B9C"/>
    <w:rsid w:val="005F1D71"/>
    <w:rsid w:val="005F2EFD"/>
    <w:rsid w:val="005F3AD1"/>
    <w:rsid w:val="005F4C79"/>
    <w:rsid w:val="005F5150"/>
    <w:rsid w:val="005F5BD9"/>
    <w:rsid w:val="005F6CF8"/>
    <w:rsid w:val="005F76DC"/>
    <w:rsid w:val="00601A0B"/>
    <w:rsid w:val="00602539"/>
    <w:rsid w:val="00605242"/>
    <w:rsid w:val="00605436"/>
    <w:rsid w:val="00605E45"/>
    <w:rsid w:val="00606389"/>
    <w:rsid w:val="0060789D"/>
    <w:rsid w:val="00610BF6"/>
    <w:rsid w:val="00611FC5"/>
    <w:rsid w:val="00612546"/>
    <w:rsid w:val="006144EA"/>
    <w:rsid w:val="0061495D"/>
    <w:rsid w:val="00614EAA"/>
    <w:rsid w:val="00615146"/>
    <w:rsid w:val="00616C5F"/>
    <w:rsid w:val="00617594"/>
    <w:rsid w:val="00620E34"/>
    <w:rsid w:val="00620EF8"/>
    <w:rsid w:val="006211C7"/>
    <w:rsid w:val="006223B9"/>
    <w:rsid w:val="00623163"/>
    <w:rsid w:val="0062351B"/>
    <w:rsid w:val="00623A76"/>
    <w:rsid w:val="00623E74"/>
    <w:rsid w:val="00625B55"/>
    <w:rsid w:val="006269D8"/>
    <w:rsid w:val="00627583"/>
    <w:rsid w:val="00627636"/>
    <w:rsid w:val="00627789"/>
    <w:rsid w:val="006308DC"/>
    <w:rsid w:val="00630910"/>
    <w:rsid w:val="006310C2"/>
    <w:rsid w:val="00632BB4"/>
    <w:rsid w:val="006337E2"/>
    <w:rsid w:val="0063412C"/>
    <w:rsid w:val="00634E0B"/>
    <w:rsid w:val="00640547"/>
    <w:rsid w:val="00641381"/>
    <w:rsid w:val="006421D0"/>
    <w:rsid w:val="00643464"/>
    <w:rsid w:val="00643E84"/>
    <w:rsid w:val="00644295"/>
    <w:rsid w:val="00644A09"/>
    <w:rsid w:val="00646CFD"/>
    <w:rsid w:val="0064711D"/>
    <w:rsid w:val="0064776D"/>
    <w:rsid w:val="00650520"/>
    <w:rsid w:val="00651819"/>
    <w:rsid w:val="00651F4E"/>
    <w:rsid w:val="00653764"/>
    <w:rsid w:val="00655D85"/>
    <w:rsid w:val="00655E00"/>
    <w:rsid w:val="00657D99"/>
    <w:rsid w:val="0066054D"/>
    <w:rsid w:val="00660A80"/>
    <w:rsid w:val="00660C59"/>
    <w:rsid w:val="00660DB0"/>
    <w:rsid w:val="00660F93"/>
    <w:rsid w:val="006631A4"/>
    <w:rsid w:val="00664368"/>
    <w:rsid w:val="006652F5"/>
    <w:rsid w:val="006661E8"/>
    <w:rsid w:val="006674F2"/>
    <w:rsid w:val="00670A42"/>
    <w:rsid w:val="00672946"/>
    <w:rsid w:val="00673168"/>
    <w:rsid w:val="00674400"/>
    <w:rsid w:val="0067460D"/>
    <w:rsid w:val="00674DFF"/>
    <w:rsid w:val="006774A2"/>
    <w:rsid w:val="006805BF"/>
    <w:rsid w:val="006808FD"/>
    <w:rsid w:val="00680E28"/>
    <w:rsid w:val="006811F3"/>
    <w:rsid w:val="006817F2"/>
    <w:rsid w:val="006820BA"/>
    <w:rsid w:val="0068263E"/>
    <w:rsid w:val="00682981"/>
    <w:rsid w:val="00682E0F"/>
    <w:rsid w:val="006867B0"/>
    <w:rsid w:val="006875E1"/>
    <w:rsid w:val="00687DE6"/>
    <w:rsid w:val="00690F33"/>
    <w:rsid w:val="00690FC3"/>
    <w:rsid w:val="00692472"/>
    <w:rsid w:val="0069342B"/>
    <w:rsid w:val="0069354E"/>
    <w:rsid w:val="006967C7"/>
    <w:rsid w:val="0069696E"/>
    <w:rsid w:val="00697DF5"/>
    <w:rsid w:val="006A1B24"/>
    <w:rsid w:val="006A1BDA"/>
    <w:rsid w:val="006A1E6F"/>
    <w:rsid w:val="006A320E"/>
    <w:rsid w:val="006A5BDF"/>
    <w:rsid w:val="006A5DC8"/>
    <w:rsid w:val="006A60D6"/>
    <w:rsid w:val="006A692A"/>
    <w:rsid w:val="006A7E25"/>
    <w:rsid w:val="006A7E88"/>
    <w:rsid w:val="006B41DF"/>
    <w:rsid w:val="006B4E02"/>
    <w:rsid w:val="006B5824"/>
    <w:rsid w:val="006B5EB0"/>
    <w:rsid w:val="006B5EB6"/>
    <w:rsid w:val="006B653D"/>
    <w:rsid w:val="006B6A3A"/>
    <w:rsid w:val="006C1641"/>
    <w:rsid w:val="006C165A"/>
    <w:rsid w:val="006C17A7"/>
    <w:rsid w:val="006C43A1"/>
    <w:rsid w:val="006C4828"/>
    <w:rsid w:val="006C5680"/>
    <w:rsid w:val="006C5B88"/>
    <w:rsid w:val="006C6B0E"/>
    <w:rsid w:val="006C75C2"/>
    <w:rsid w:val="006C78F1"/>
    <w:rsid w:val="006D0BAD"/>
    <w:rsid w:val="006D12B8"/>
    <w:rsid w:val="006D1B4D"/>
    <w:rsid w:val="006D356C"/>
    <w:rsid w:val="006D4134"/>
    <w:rsid w:val="006D6456"/>
    <w:rsid w:val="006D6B78"/>
    <w:rsid w:val="006E0665"/>
    <w:rsid w:val="006E1F1B"/>
    <w:rsid w:val="006E3408"/>
    <w:rsid w:val="006E50A6"/>
    <w:rsid w:val="006E6A77"/>
    <w:rsid w:val="006F0DF6"/>
    <w:rsid w:val="006F2A4E"/>
    <w:rsid w:val="006F4927"/>
    <w:rsid w:val="0070111B"/>
    <w:rsid w:val="007036B0"/>
    <w:rsid w:val="00703DC1"/>
    <w:rsid w:val="0070434E"/>
    <w:rsid w:val="007049EC"/>
    <w:rsid w:val="00704A95"/>
    <w:rsid w:val="007067D8"/>
    <w:rsid w:val="00707522"/>
    <w:rsid w:val="007101F1"/>
    <w:rsid w:val="00713862"/>
    <w:rsid w:val="00716669"/>
    <w:rsid w:val="007167EC"/>
    <w:rsid w:val="00721437"/>
    <w:rsid w:val="00721464"/>
    <w:rsid w:val="00724C00"/>
    <w:rsid w:val="007253B8"/>
    <w:rsid w:val="00725B1F"/>
    <w:rsid w:val="00726076"/>
    <w:rsid w:val="0072718B"/>
    <w:rsid w:val="00727686"/>
    <w:rsid w:val="0073272C"/>
    <w:rsid w:val="00732CED"/>
    <w:rsid w:val="007337C4"/>
    <w:rsid w:val="0073415D"/>
    <w:rsid w:val="00734BD6"/>
    <w:rsid w:val="00735305"/>
    <w:rsid w:val="00736D74"/>
    <w:rsid w:val="00736D87"/>
    <w:rsid w:val="007408FD"/>
    <w:rsid w:val="00742308"/>
    <w:rsid w:val="00744459"/>
    <w:rsid w:val="0074459A"/>
    <w:rsid w:val="00747B75"/>
    <w:rsid w:val="00751126"/>
    <w:rsid w:val="00752145"/>
    <w:rsid w:val="0075591D"/>
    <w:rsid w:val="00755CFE"/>
    <w:rsid w:val="00755DE4"/>
    <w:rsid w:val="00756923"/>
    <w:rsid w:val="00756AD7"/>
    <w:rsid w:val="00761126"/>
    <w:rsid w:val="00761C1F"/>
    <w:rsid w:val="00763A62"/>
    <w:rsid w:val="007647CD"/>
    <w:rsid w:val="00765680"/>
    <w:rsid w:val="0076709B"/>
    <w:rsid w:val="007677A0"/>
    <w:rsid w:val="0077214F"/>
    <w:rsid w:val="00772261"/>
    <w:rsid w:val="00773937"/>
    <w:rsid w:val="00774954"/>
    <w:rsid w:val="00774988"/>
    <w:rsid w:val="00775D93"/>
    <w:rsid w:val="007760B4"/>
    <w:rsid w:val="007777BD"/>
    <w:rsid w:val="0078007C"/>
    <w:rsid w:val="007807AE"/>
    <w:rsid w:val="00781314"/>
    <w:rsid w:val="00781B3F"/>
    <w:rsid w:val="00781C0E"/>
    <w:rsid w:val="00781C11"/>
    <w:rsid w:val="00781C2D"/>
    <w:rsid w:val="00787E6F"/>
    <w:rsid w:val="007915F2"/>
    <w:rsid w:val="00791B07"/>
    <w:rsid w:val="00791B15"/>
    <w:rsid w:val="00791CBF"/>
    <w:rsid w:val="00791E61"/>
    <w:rsid w:val="00792EF1"/>
    <w:rsid w:val="007943B4"/>
    <w:rsid w:val="00794706"/>
    <w:rsid w:val="007948BD"/>
    <w:rsid w:val="00796267"/>
    <w:rsid w:val="00796830"/>
    <w:rsid w:val="00796F49"/>
    <w:rsid w:val="007A0A92"/>
    <w:rsid w:val="007A15D0"/>
    <w:rsid w:val="007A2088"/>
    <w:rsid w:val="007A2347"/>
    <w:rsid w:val="007A3229"/>
    <w:rsid w:val="007A3B47"/>
    <w:rsid w:val="007A4CCB"/>
    <w:rsid w:val="007A5145"/>
    <w:rsid w:val="007A528D"/>
    <w:rsid w:val="007A6B6F"/>
    <w:rsid w:val="007A6BF4"/>
    <w:rsid w:val="007A7447"/>
    <w:rsid w:val="007A749C"/>
    <w:rsid w:val="007A77DA"/>
    <w:rsid w:val="007A7DEB"/>
    <w:rsid w:val="007B0384"/>
    <w:rsid w:val="007B0421"/>
    <w:rsid w:val="007B0554"/>
    <w:rsid w:val="007B0E8B"/>
    <w:rsid w:val="007B20C0"/>
    <w:rsid w:val="007B3CA7"/>
    <w:rsid w:val="007B409D"/>
    <w:rsid w:val="007B45C4"/>
    <w:rsid w:val="007B4A28"/>
    <w:rsid w:val="007B62A7"/>
    <w:rsid w:val="007B6332"/>
    <w:rsid w:val="007B6798"/>
    <w:rsid w:val="007C0636"/>
    <w:rsid w:val="007C0696"/>
    <w:rsid w:val="007C27A9"/>
    <w:rsid w:val="007C3AA3"/>
    <w:rsid w:val="007C3C26"/>
    <w:rsid w:val="007C4171"/>
    <w:rsid w:val="007C49A0"/>
    <w:rsid w:val="007C7D4D"/>
    <w:rsid w:val="007D0400"/>
    <w:rsid w:val="007D072B"/>
    <w:rsid w:val="007D2556"/>
    <w:rsid w:val="007D321A"/>
    <w:rsid w:val="007D3661"/>
    <w:rsid w:val="007D3907"/>
    <w:rsid w:val="007D3BD4"/>
    <w:rsid w:val="007D49F2"/>
    <w:rsid w:val="007D4EF5"/>
    <w:rsid w:val="007D505F"/>
    <w:rsid w:val="007D5A44"/>
    <w:rsid w:val="007D5B16"/>
    <w:rsid w:val="007D5B35"/>
    <w:rsid w:val="007D5F3E"/>
    <w:rsid w:val="007D6D9E"/>
    <w:rsid w:val="007E09D8"/>
    <w:rsid w:val="007E164C"/>
    <w:rsid w:val="007E16AA"/>
    <w:rsid w:val="007E261A"/>
    <w:rsid w:val="007E2937"/>
    <w:rsid w:val="007E4353"/>
    <w:rsid w:val="007E489F"/>
    <w:rsid w:val="007E4DD4"/>
    <w:rsid w:val="007E5CCD"/>
    <w:rsid w:val="007E5EBF"/>
    <w:rsid w:val="007E62FF"/>
    <w:rsid w:val="007E6FE0"/>
    <w:rsid w:val="007E7C91"/>
    <w:rsid w:val="007E7DA0"/>
    <w:rsid w:val="007E7F70"/>
    <w:rsid w:val="007F004B"/>
    <w:rsid w:val="007F0553"/>
    <w:rsid w:val="007F0B03"/>
    <w:rsid w:val="007F21BB"/>
    <w:rsid w:val="007F35B0"/>
    <w:rsid w:val="007F4997"/>
    <w:rsid w:val="007F559A"/>
    <w:rsid w:val="007F77C9"/>
    <w:rsid w:val="007F7C62"/>
    <w:rsid w:val="00801449"/>
    <w:rsid w:val="00804ACF"/>
    <w:rsid w:val="008072B1"/>
    <w:rsid w:val="008077DD"/>
    <w:rsid w:val="008108C7"/>
    <w:rsid w:val="008109B8"/>
    <w:rsid w:val="00811155"/>
    <w:rsid w:val="0081134F"/>
    <w:rsid w:val="00814AE9"/>
    <w:rsid w:val="00815245"/>
    <w:rsid w:val="00816ADF"/>
    <w:rsid w:val="00817BB8"/>
    <w:rsid w:val="00817F89"/>
    <w:rsid w:val="008203CC"/>
    <w:rsid w:val="008224A8"/>
    <w:rsid w:val="008237EC"/>
    <w:rsid w:val="00823D2B"/>
    <w:rsid w:val="008254C0"/>
    <w:rsid w:val="00825CCE"/>
    <w:rsid w:val="0082650C"/>
    <w:rsid w:val="00826C89"/>
    <w:rsid w:val="0082767C"/>
    <w:rsid w:val="00831A2D"/>
    <w:rsid w:val="00831FEF"/>
    <w:rsid w:val="0083359B"/>
    <w:rsid w:val="00834A23"/>
    <w:rsid w:val="008361EC"/>
    <w:rsid w:val="00836D87"/>
    <w:rsid w:val="00840DC7"/>
    <w:rsid w:val="00842E76"/>
    <w:rsid w:val="00843352"/>
    <w:rsid w:val="00843997"/>
    <w:rsid w:val="0084484D"/>
    <w:rsid w:val="0084792A"/>
    <w:rsid w:val="00850F9A"/>
    <w:rsid w:val="00851493"/>
    <w:rsid w:val="0085223C"/>
    <w:rsid w:val="00852E59"/>
    <w:rsid w:val="008532AC"/>
    <w:rsid w:val="00855596"/>
    <w:rsid w:val="00855DF2"/>
    <w:rsid w:val="00857A65"/>
    <w:rsid w:val="008601AF"/>
    <w:rsid w:val="00860D33"/>
    <w:rsid w:val="00861CF4"/>
    <w:rsid w:val="00861E7E"/>
    <w:rsid w:val="008624DF"/>
    <w:rsid w:val="00862CBC"/>
    <w:rsid w:val="00862F7A"/>
    <w:rsid w:val="00863A64"/>
    <w:rsid w:val="00864A4D"/>
    <w:rsid w:val="00866A8A"/>
    <w:rsid w:val="00866EEC"/>
    <w:rsid w:val="00870701"/>
    <w:rsid w:val="00870D54"/>
    <w:rsid w:val="008714F5"/>
    <w:rsid w:val="00871DCC"/>
    <w:rsid w:val="0087225A"/>
    <w:rsid w:val="00873021"/>
    <w:rsid w:val="0087329F"/>
    <w:rsid w:val="00873761"/>
    <w:rsid w:val="00874207"/>
    <w:rsid w:val="00874B35"/>
    <w:rsid w:val="00874BD0"/>
    <w:rsid w:val="00880662"/>
    <w:rsid w:val="00880F27"/>
    <w:rsid w:val="00883B79"/>
    <w:rsid w:val="00885ABD"/>
    <w:rsid w:val="0088696B"/>
    <w:rsid w:val="008874AA"/>
    <w:rsid w:val="00887DAB"/>
    <w:rsid w:val="00887F86"/>
    <w:rsid w:val="00891A8D"/>
    <w:rsid w:val="00891D14"/>
    <w:rsid w:val="0089270A"/>
    <w:rsid w:val="00892BFC"/>
    <w:rsid w:val="0089318F"/>
    <w:rsid w:val="008931B5"/>
    <w:rsid w:val="008940C7"/>
    <w:rsid w:val="008960EA"/>
    <w:rsid w:val="00897980"/>
    <w:rsid w:val="00897987"/>
    <w:rsid w:val="008A2002"/>
    <w:rsid w:val="008A267E"/>
    <w:rsid w:val="008A6274"/>
    <w:rsid w:val="008B0B44"/>
    <w:rsid w:val="008B2667"/>
    <w:rsid w:val="008B26AD"/>
    <w:rsid w:val="008B26F5"/>
    <w:rsid w:val="008B2BA9"/>
    <w:rsid w:val="008B3BB8"/>
    <w:rsid w:val="008B4554"/>
    <w:rsid w:val="008B4EFD"/>
    <w:rsid w:val="008B549D"/>
    <w:rsid w:val="008B692C"/>
    <w:rsid w:val="008B78F9"/>
    <w:rsid w:val="008B7F61"/>
    <w:rsid w:val="008C133F"/>
    <w:rsid w:val="008C1E13"/>
    <w:rsid w:val="008C2167"/>
    <w:rsid w:val="008C2E67"/>
    <w:rsid w:val="008C3876"/>
    <w:rsid w:val="008C3D41"/>
    <w:rsid w:val="008C44CA"/>
    <w:rsid w:val="008C7465"/>
    <w:rsid w:val="008C764D"/>
    <w:rsid w:val="008C7912"/>
    <w:rsid w:val="008C7CA1"/>
    <w:rsid w:val="008D0A2E"/>
    <w:rsid w:val="008D2733"/>
    <w:rsid w:val="008D300C"/>
    <w:rsid w:val="008D3DA2"/>
    <w:rsid w:val="008D4056"/>
    <w:rsid w:val="008D4393"/>
    <w:rsid w:val="008D5695"/>
    <w:rsid w:val="008D610A"/>
    <w:rsid w:val="008D77CB"/>
    <w:rsid w:val="008D79DB"/>
    <w:rsid w:val="008D7A31"/>
    <w:rsid w:val="008E0757"/>
    <w:rsid w:val="008E0F5A"/>
    <w:rsid w:val="008E1B9A"/>
    <w:rsid w:val="008E48BE"/>
    <w:rsid w:val="008E4A63"/>
    <w:rsid w:val="008E4E96"/>
    <w:rsid w:val="008E5DBD"/>
    <w:rsid w:val="008E61A1"/>
    <w:rsid w:val="008E61D3"/>
    <w:rsid w:val="008E61D8"/>
    <w:rsid w:val="008E66E3"/>
    <w:rsid w:val="008E7EA8"/>
    <w:rsid w:val="008F0061"/>
    <w:rsid w:val="008F09AB"/>
    <w:rsid w:val="008F0E54"/>
    <w:rsid w:val="008F1D53"/>
    <w:rsid w:val="008F3F4D"/>
    <w:rsid w:val="008F4293"/>
    <w:rsid w:val="008F5061"/>
    <w:rsid w:val="008F5907"/>
    <w:rsid w:val="0090048F"/>
    <w:rsid w:val="00900DBF"/>
    <w:rsid w:val="009013C3"/>
    <w:rsid w:val="00901C7C"/>
    <w:rsid w:val="009022E6"/>
    <w:rsid w:val="0090322F"/>
    <w:rsid w:val="009051CD"/>
    <w:rsid w:val="00910088"/>
    <w:rsid w:val="00910FD8"/>
    <w:rsid w:val="00912302"/>
    <w:rsid w:val="0091287F"/>
    <w:rsid w:val="00912B8B"/>
    <w:rsid w:val="00914C56"/>
    <w:rsid w:val="009167A6"/>
    <w:rsid w:val="009169AE"/>
    <w:rsid w:val="00916C7E"/>
    <w:rsid w:val="0092192E"/>
    <w:rsid w:val="00921A99"/>
    <w:rsid w:val="00921F48"/>
    <w:rsid w:val="00922D3E"/>
    <w:rsid w:val="00923864"/>
    <w:rsid w:val="00926777"/>
    <w:rsid w:val="00926935"/>
    <w:rsid w:val="00931359"/>
    <w:rsid w:val="00931A20"/>
    <w:rsid w:val="00933E10"/>
    <w:rsid w:val="00934BEF"/>
    <w:rsid w:val="00934DD2"/>
    <w:rsid w:val="0093532D"/>
    <w:rsid w:val="009354F3"/>
    <w:rsid w:val="009357A1"/>
    <w:rsid w:val="009362ED"/>
    <w:rsid w:val="0094110B"/>
    <w:rsid w:val="0094225F"/>
    <w:rsid w:val="009424BF"/>
    <w:rsid w:val="00943145"/>
    <w:rsid w:val="00944054"/>
    <w:rsid w:val="00946698"/>
    <w:rsid w:val="00946F87"/>
    <w:rsid w:val="00947EA1"/>
    <w:rsid w:val="0095320A"/>
    <w:rsid w:val="00953F94"/>
    <w:rsid w:val="00954571"/>
    <w:rsid w:val="00954906"/>
    <w:rsid w:val="00954D84"/>
    <w:rsid w:val="00955C3F"/>
    <w:rsid w:val="0095619A"/>
    <w:rsid w:val="0095619D"/>
    <w:rsid w:val="00956D74"/>
    <w:rsid w:val="00956F4F"/>
    <w:rsid w:val="00960D08"/>
    <w:rsid w:val="0096106A"/>
    <w:rsid w:val="00962440"/>
    <w:rsid w:val="00962AC7"/>
    <w:rsid w:val="00962DAA"/>
    <w:rsid w:val="009634A4"/>
    <w:rsid w:val="00963BD9"/>
    <w:rsid w:val="0096502A"/>
    <w:rsid w:val="0096521C"/>
    <w:rsid w:val="0096546E"/>
    <w:rsid w:val="00965CFC"/>
    <w:rsid w:val="00967160"/>
    <w:rsid w:val="00967A36"/>
    <w:rsid w:val="00970714"/>
    <w:rsid w:val="009712CB"/>
    <w:rsid w:val="00973A26"/>
    <w:rsid w:val="00977835"/>
    <w:rsid w:val="009818C2"/>
    <w:rsid w:val="00981DB7"/>
    <w:rsid w:val="0098336C"/>
    <w:rsid w:val="0098387D"/>
    <w:rsid w:val="0098466A"/>
    <w:rsid w:val="00985F6D"/>
    <w:rsid w:val="00987378"/>
    <w:rsid w:val="00991691"/>
    <w:rsid w:val="00991735"/>
    <w:rsid w:val="009932E6"/>
    <w:rsid w:val="009933EE"/>
    <w:rsid w:val="00993925"/>
    <w:rsid w:val="00993A45"/>
    <w:rsid w:val="00995A84"/>
    <w:rsid w:val="009964F4"/>
    <w:rsid w:val="009A07F4"/>
    <w:rsid w:val="009A1D2B"/>
    <w:rsid w:val="009A25A4"/>
    <w:rsid w:val="009A3504"/>
    <w:rsid w:val="009A512D"/>
    <w:rsid w:val="009A68CD"/>
    <w:rsid w:val="009B0AA1"/>
    <w:rsid w:val="009B1494"/>
    <w:rsid w:val="009B3FC6"/>
    <w:rsid w:val="009B4A29"/>
    <w:rsid w:val="009B5718"/>
    <w:rsid w:val="009B63B0"/>
    <w:rsid w:val="009B675E"/>
    <w:rsid w:val="009B74A4"/>
    <w:rsid w:val="009C113B"/>
    <w:rsid w:val="009C2938"/>
    <w:rsid w:val="009C2CC0"/>
    <w:rsid w:val="009C49A9"/>
    <w:rsid w:val="009C5094"/>
    <w:rsid w:val="009C568C"/>
    <w:rsid w:val="009C5BD0"/>
    <w:rsid w:val="009C61D8"/>
    <w:rsid w:val="009C631B"/>
    <w:rsid w:val="009C7448"/>
    <w:rsid w:val="009D0A0F"/>
    <w:rsid w:val="009D0D17"/>
    <w:rsid w:val="009D1A46"/>
    <w:rsid w:val="009D1B39"/>
    <w:rsid w:val="009D1DAE"/>
    <w:rsid w:val="009D2057"/>
    <w:rsid w:val="009D363F"/>
    <w:rsid w:val="009D3B23"/>
    <w:rsid w:val="009D3C10"/>
    <w:rsid w:val="009D3D16"/>
    <w:rsid w:val="009D4BE5"/>
    <w:rsid w:val="009D6509"/>
    <w:rsid w:val="009D6A10"/>
    <w:rsid w:val="009D6F8F"/>
    <w:rsid w:val="009D6FDD"/>
    <w:rsid w:val="009D7B39"/>
    <w:rsid w:val="009E075C"/>
    <w:rsid w:val="009E0C44"/>
    <w:rsid w:val="009E1005"/>
    <w:rsid w:val="009E17AD"/>
    <w:rsid w:val="009E20DD"/>
    <w:rsid w:val="009E223E"/>
    <w:rsid w:val="009E2A06"/>
    <w:rsid w:val="009E32EC"/>
    <w:rsid w:val="009E59AB"/>
    <w:rsid w:val="009E6481"/>
    <w:rsid w:val="009E67AF"/>
    <w:rsid w:val="009E6B38"/>
    <w:rsid w:val="009F125D"/>
    <w:rsid w:val="009F1BF0"/>
    <w:rsid w:val="009F1E62"/>
    <w:rsid w:val="009F4C00"/>
    <w:rsid w:val="009F5A15"/>
    <w:rsid w:val="009F6242"/>
    <w:rsid w:val="009F6811"/>
    <w:rsid w:val="009F7816"/>
    <w:rsid w:val="009F7A6F"/>
    <w:rsid w:val="00A00092"/>
    <w:rsid w:val="00A01136"/>
    <w:rsid w:val="00A01669"/>
    <w:rsid w:val="00A02778"/>
    <w:rsid w:val="00A06574"/>
    <w:rsid w:val="00A10E4D"/>
    <w:rsid w:val="00A12D79"/>
    <w:rsid w:val="00A13035"/>
    <w:rsid w:val="00A13A4E"/>
    <w:rsid w:val="00A1545A"/>
    <w:rsid w:val="00A15575"/>
    <w:rsid w:val="00A16F76"/>
    <w:rsid w:val="00A2003F"/>
    <w:rsid w:val="00A20489"/>
    <w:rsid w:val="00A2220D"/>
    <w:rsid w:val="00A23468"/>
    <w:rsid w:val="00A2603D"/>
    <w:rsid w:val="00A2635F"/>
    <w:rsid w:val="00A264D3"/>
    <w:rsid w:val="00A26FC2"/>
    <w:rsid w:val="00A27B63"/>
    <w:rsid w:val="00A27CFF"/>
    <w:rsid w:val="00A30AB9"/>
    <w:rsid w:val="00A318DC"/>
    <w:rsid w:val="00A31B05"/>
    <w:rsid w:val="00A325B2"/>
    <w:rsid w:val="00A35132"/>
    <w:rsid w:val="00A36889"/>
    <w:rsid w:val="00A368C9"/>
    <w:rsid w:val="00A403FA"/>
    <w:rsid w:val="00A40D34"/>
    <w:rsid w:val="00A418B4"/>
    <w:rsid w:val="00A421AB"/>
    <w:rsid w:val="00A426EE"/>
    <w:rsid w:val="00A42A0C"/>
    <w:rsid w:val="00A43944"/>
    <w:rsid w:val="00A44B9B"/>
    <w:rsid w:val="00A44BCC"/>
    <w:rsid w:val="00A45E46"/>
    <w:rsid w:val="00A51B6C"/>
    <w:rsid w:val="00A52967"/>
    <w:rsid w:val="00A52A42"/>
    <w:rsid w:val="00A53C6A"/>
    <w:rsid w:val="00A54B5C"/>
    <w:rsid w:val="00A54E5F"/>
    <w:rsid w:val="00A573A4"/>
    <w:rsid w:val="00A60872"/>
    <w:rsid w:val="00A60C13"/>
    <w:rsid w:val="00A60D8B"/>
    <w:rsid w:val="00A61232"/>
    <w:rsid w:val="00A61CF8"/>
    <w:rsid w:val="00A6273B"/>
    <w:rsid w:val="00A62E64"/>
    <w:rsid w:val="00A63CE1"/>
    <w:rsid w:val="00A64136"/>
    <w:rsid w:val="00A6702E"/>
    <w:rsid w:val="00A7077F"/>
    <w:rsid w:val="00A7462A"/>
    <w:rsid w:val="00A75086"/>
    <w:rsid w:val="00A754B2"/>
    <w:rsid w:val="00A75BF2"/>
    <w:rsid w:val="00A76190"/>
    <w:rsid w:val="00A76963"/>
    <w:rsid w:val="00A76D14"/>
    <w:rsid w:val="00A831E3"/>
    <w:rsid w:val="00A83350"/>
    <w:rsid w:val="00A844C9"/>
    <w:rsid w:val="00A934A9"/>
    <w:rsid w:val="00A949F8"/>
    <w:rsid w:val="00A94B5D"/>
    <w:rsid w:val="00A95226"/>
    <w:rsid w:val="00A959A1"/>
    <w:rsid w:val="00A96144"/>
    <w:rsid w:val="00A97458"/>
    <w:rsid w:val="00AA1557"/>
    <w:rsid w:val="00AA208F"/>
    <w:rsid w:val="00AA22B3"/>
    <w:rsid w:val="00AA2F44"/>
    <w:rsid w:val="00AA424D"/>
    <w:rsid w:val="00AA4B1B"/>
    <w:rsid w:val="00AA4DC5"/>
    <w:rsid w:val="00AA64D1"/>
    <w:rsid w:val="00AA7105"/>
    <w:rsid w:val="00AB3B04"/>
    <w:rsid w:val="00AB5B50"/>
    <w:rsid w:val="00AB7D7A"/>
    <w:rsid w:val="00AC025A"/>
    <w:rsid w:val="00AC0CEF"/>
    <w:rsid w:val="00AC0DE8"/>
    <w:rsid w:val="00AC1C16"/>
    <w:rsid w:val="00AC2944"/>
    <w:rsid w:val="00AC2D39"/>
    <w:rsid w:val="00AC3CEE"/>
    <w:rsid w:val="00AC44F9"/>
    <w:rsid w:val="00AC452B"/>
    <w:rsid w:val="00AC4EB4"/>
    <w:rsid w:val="00AC7593"/>
    <w:rsid w:val="00AD0222"/>
    <w:rsid w:val="00AD0C92"/>
    <w:rsid w:val="00AD1BA7"/>
    <w:rsid w:val="00AD2AEA"/>
    <w:rsid w:val="00AD3AD0"/>
    <w:rsid w:val="00AD4934"/>
    <w:rsid w:val="00AD536D"/>
    <w:rsid w:val="00AD5906"/>
    <w:rsid w:val="00AD5F49"/>
    <w:rsid w:val="00AE1135"/>
    <w:rsid w:val="00AE158E"/>
    <w:rsid w:val="00AE281A"/>
    <w:rsid w:val="00AE2F0F"/>
    <w:rsid w:val="00AE5D36"/>
    <w:rsid w:val="00AE64C4"/>
    <w:rsid w:val="00AF033D"/>
    <w:rsid w:val="00AF0783"/>
    <w:rsid w:val="00AF0C6A"/>
    <w:rsid w:val="00AF3B35"/>
    <w:rsid w:val="00AF42BE"/>
    <w:rsid w:val="00AF5E5F"/>
    <w:rsid w:val="00AF6520"/>
    <w:rsid w:val="00AF747A"/>
    <w:rsid w:val="00AF7AF6"/>
    <w:rsid w:val="00B02AF6"/>
    <w:rsid w:val="00B0572F"/>
    <w:rsid w:val="00B06511"/>
    <w:rsid w:val="00B06EB8"/>
    <w:rsid w:val="00B100C8"/>
    <w:rsid w:val="00B103CE"/>
    <w:rsid w:val="00B12700"/>
    <w:rsid w:val="00B134F4"/>
    <w:rsid w:val="00B17EC3"/>
    <w:rsid w:val="00B21A4A"/>
    <w:rsid w:val="00B22F7F"/>
    <w:rsid w:val="00B240F8"/>
    <w:rsid w:val="00B24584"/>
    <w:rsid w:val="00B26647"/>
    <w:rsid w:val="00B307C9"/>
    <w:rsid w:val="00B32BAD"/>
    <w:rsid w:val="00B32C97"/>
    <w:rsid w:val="00B32C9B"/>
    <w:rsid w:val="00B34098"/>
    <w:rsid w:val="00B34ABF"/>
    <w:rsid w:val="00B352E4"/>
    <w:rsid w:val="00B35370"/>
    <w:rsid w:val="00B3654A"/>
    <w:rsid w:val="00B41863"/>
    <w:rsid w:val="00B41CC2"/>
    <w:rsid w:val="00B45B56"/>
    <w:rsid w:val="00B47E28"/>
    <w:rsid w:val="00B504DB"/>
    <w:rsid w:val="00B50FCF"/>
    <w:rsid w:val="00B51279"/>
    <w:rsid w:val="00B51598"/>
    <w:rsid w:val="00B548C7"/>
    <w:rsid w:val="00B5567A"/>
    <w:rsid w:val="00B55D21"/>
    <w:rsid w:val="00B566F6"/>
    <w:rsid w:val="00B601A7"/>
    <w:rsid w:val="00B64905"/>
    <w:rsid w:val="00B6552D"/>
    <w:rsid w:val="00B67BDE"/>
    <w:rsid w:val="00B704EA"/>
    <w:rsid w:val="00B70EAA"/>
    <w:rsid w:val="00B7294E"/>
    <w:rsid w:val="00B72CA5"/>
    <w:rsid w:val="00B72F73"/>
    <w:rsid w:val="00B74371"/>
    <w:rsid w:val="00B7474E"/>
    <w:rsid w:val="00B75ED2"/>
    <w:rsid w:val="00B77F15"/>
    <w:rsid w:val="00B81AA0"/>
    <w:rsid w:val="00B81D46"/>
    <w:rsid w:val="00B82788"/>
    <w:rsid w:val="00B83431"/>
    <w:rsid w:val="00B83670"/>
    <w:rsid w:val="00B8427B"/>
    <w:rsid w:val="00B9440F"/>
    <w:rsid w:val="00B95AE0"/>
    <w:rsid w:val="00B96073"/>
    <w:rsid w:val="00BA0D1A"/>
    <w:rsid w:val="00BA11AB"/>
    <w:rsid w:val="00BA2927"/>
    <w:rsid w:val="00BA2D37"/>
    <w:rsid w:val="00BA7012"/>
    <w:rsid w:val="00BA750A"/>
    <w:rsid w:val="00BA7775"/>
    <w:rsid w:val="00BB27AD"/>
    <w:rsid w:val="00BB307C"/>
    <w:rsid w:val="00BB399C"/>
    <w:rsid w:val="00BB57E7"/>
    <w:rsid w:val="00BB5816"/>
    <w:rsid w:val="00BC09F4"/>
    <w:rsid w:val="00BC2F28"/>
    <w:rsid w:val="00BC3325"/>
    <w:rsid w:val="00BC36E6"/>
    <w:rsid w:val="00BC4D9C"/>
    <w:rsid w:val="00BC5585"/>
    <w:rsid w:val="00BC6EC1"/>
    <w:rsid w:val="00BC73E8"/>
    <w:rsid w:val="00BC7E35"/>
    <w:rsid w:val="00BD40F9"/>
    <w:rsid w:val="00BD41B9"/>
    <w:rsid w:val="00BD42A7"/>
    <w:rsid w:val="00BD4B76"/>
    <w:rsid w:val="00BD5D53"/>
    <w:rsid w:val="00BD6326"/>
    <w:rsid w:val="00BD6563"/>
    <w:rsid w:val="00BD6E5B"/>
    <w:rsid w:val="00BE1169"/>
    <w:rsid w:val="00BE1CFD"/>
    <w:rsid w:val="00BE2518"/>
    <w:rsid w:val="00BE5725"/>
    <w:rsid w:val="00BE6F2E"/>
    <w:rsid w:val="00BE739B"/>
    <w:rsid w:val="00BF024B"/>
    <w:rsid w:val="00BF0303"/>
    <w:rsid w:val="00BF2D72"/>
    <w:rsid w:val="00BF36AC"/>
    <w:rsid w:val="00BF40BF"/>
    <w:rsid w:val="00BF4FE3"/>
    <w:rsid w:val="00BF5292"/>
    <w:rsid w:val="00BF618F"/>
    <w:rsid w:val="00BF7876"/>
    <w:rsid w:val="00C003FC"/>
    <w:rsid w:val="00C01112"/>
    <w:rsid w:val="00C01AAA"/>
    <w:rsid w:val="00C0244F"/>
    <w:rsid w:val="00C029E3"/>
    <w:rsid w:val="00C04943"/>
    <w:rsid w:val="00C05456"/>
    <w:rsid w:val="00C05E38"/>
    <w:rsid w:val="00C05E76"/>
    <w:rsid w:val="00C11C34"/>
    <w:rsid w:val="00C120EA"/>
    <w:rsid w:val="00C13421"/>
    <w:rsid w:val="00C13DC2"/>
    <w:rsid w:val="00C14BA3"/>
    <w:rsid w:val="00C14BBD"/>
    <w:rsid w:val="00C15E31"/>
    <w:rsid w:val="00C169FF"/>
    <w:rsid w:val="00C16A7A"/>
    <w:rsid w:val="00C17162"/>
    <w:rsid w:val="00C21CC3"/>
    <w:rsid w:val="00C22A05"/>
    <w:rsid w:val="00C22A1F"/>
    <w:rsid w:val="00C22DC3"/>
    <w:rsid w:val="00C23B4C"/>
    <w:rsid w:val="00C24478"/>
    <w:rsid w:val="00C2461A"/>
    <w:rsid w:val="00C24760"/>
    <w:rsid w:val="00C26C96"/>
    <w:rsid w:val="00C26DFA"/>
    <w:rsid w:val="00C26E6E"/>
    <w:rsid w:val="00C30A2E"/>
    <w:rsid w:val="00C3110D"/>
    <w:rsid w:val="00C31D22"/>
    <w:rsid w:val="00C328B1"/>
    <w:rsid w:val="00C33F73"/>
    <w:rsid w:val="00C34799"/>
    <w:rsid w:val="00C35238"/>
    <w:rsid w:val="00C353DA"/>
    <w:rsid w:val="00C37105"/>
    <w:rsid w:val="00C40155"/>
    <w:rsid w:val="00C414B3"/>
    <w:rsid w:val="00C416E5"/>
    <w:rsid w:val="00C42344"/>
    <w:rsid w:val="00C5143F"/>
    <w:rsid w:val="00C5180A"/>
    <w:rsid w:val="00C518C9"/>
    <w:rsid w:val="00C523AF"/>
    <w:rsid w:val="00C52A53"/>
    <w:rsid w:val="00C52B49"/>
    <w:rsid w:val="00C531F0"/>
    <w:rsid w:val="00C55407"/>
    <w:rsid w:val="00C55A9E"/>
    <w:rsid w:val="00C5669B"/>
    <w:rsid w:val="00C5725C"/>
    <w:rsid w:val="00C57444"/>
    <w:rsid w:val="00C57F9A"/>
    <w:rsid w:val="00C60121"/>
    <w:rsid w:val="00C6053B"/>
    <w:rsid w:val="00C62CBD"/>
    <w:rsid w:val="00C63227"/>
    <w:rsid w:val="00C634CA"/>
    <w:rsid w:val="00C6400A"/>
    <w:rsid w:val="00C65277"/>
    <w:rsid w:val="00C65782"/>
    <w:rsid w:val="00C65BD9"/>
    <w:rsid w:val="00C66579"/>
    <w:rsid w:val="00C66DD1"/>
    <w:rsid w:val="00C67066"/>
    <w:rsid w:val="00C71C67"/>
    <w:rsid w:val="00C7406E"/>
    <w:rsid w:val="00C7439B"/>
    <w:rsid w:val="00C746A7"/>
    <w:rsid w:val="00C74F03"/>
    <w:rsid w:val="00C75A68"/>
    <w:rsid w:val="00C75D32"/>
    <w:rsid w:val="00C7686C"/>
    <w:rsid w:val="00C76B74"/>
    <w:rsid w:val="00C76E22"/>
    <w:rsid w:val="00C80186"/>
    <w:rsid w:val="00C8334B"/>
    <w:rsid w:val="00C833B1"/>
    <w:rsid w:val="00C842D8"/>
    <w:rsid w:val="00C87B4E"/>
    <w:rsid w:val="00C90A47"/>
    <w:rsid w:val="00C9143F"/>
    <w:rsid w:val="00C932D4"/>
    <w:rsid w:val="00C93E01"/>
    <w:rsid w:val="00C945E1"/>
    <w:rsid w:val="00C96803"/>
    <w:rsid w:val="00C96DC5"/>
    <w:rsid w:val="00CA00A1"/>
    <w:rsid w:val="00CA0625"/>
    <w:rsid w:val="00CA3275"/>
    <w:rsid w:val="00CA3A01"/>
    <w:rsid w:val="00CA6046"/>
    <w:rsid w:val="00CA6F9E"/>
    <w:rsid w:val="00CA735D"/>
    <w:rsid w:val="00CA78D3"/>
    <w:rsid w:val="00CB052A"/>
    <w:rsid w:val="00CB0AB7"/>
    <w:rsid w:val="00CB1099"/>
    <w:rsid w:val="00CB16AE"/>
    <w:rsid w:val="00CB2D04"/>
    <w:rsid w:val="00CB4A6E"/>
    <w:rsid w:val="00CB5DBB"/>
    <w:rsid w:val="00CB5ED8"/>
    <w:rsid w:val="00CB6599"/>
    <w:rsid w:val="00CB663D"/>
    <w:rsid w:val="00CB77CD"/>
    <w:rsid w:val="00CC0142"/>
    <w:rsid w:val="00CC10A2"/>
    <w:rsid w:val="00CC27DA"/>
    <w:rsid w:val="00CC3A41"/>
    <w:rsid w:val="00CC5748"/>
    <w:rsid w:val="00CC5EFB"/>
    <w:rsid w:val="00CC6277"/>
    <w:rsid w:val="00CD19A7"/>
    <w:rsid w:val="00CD298E"/>
    <w:rsid w:val="00CD4283"/>
    <w:rsid w:val="00CD46A6"/>
    <w:rsid w:val="00CD509E"/>
    <w:rsid w:val="00CD5F06"/>
    <w:rsid w:val="00CE022B"/>
    <w:rsid w:val="00CE0EAE"/>
    <w:rsid w:val="00CE0F29"/>
    <w:rsid w:val="00CE1BD9"/>
    <w:rsid w:val="00CE2BAE"/>
    <w:rsid w:val="00CE40E0"/>
    <w:rsid w:val="00CE440A"/>
    <w:rsid w:val="00CF359B"/>
    <w:rsid w:val="00CF3CDC"/>
    <w:rsid w:val="00CF4992"/>
    <w:rsid w:val="00CF4E2B"/>
    <w:rsid w:val="00CF78C4"/>
    <w:rsid w:val="00D00C8E"/>
    <w:rsid w:val="00D00F21"/>
    <w:rsid w:val="00D01ACC"/>
    <w:rsid w:val="00D02B50"/>
    <w:rsid w:val="00D02E3E"/>
    <w:rsid w:val="00D054E6"/>
    <w:rsid w:val="00D07874"/>
    <w:rsid w:val="00D11788"/>
    <w:rsid w:val="00D11FF4"/>
    <w:rsid w:val="00D12AD6"/>
    <w:rsid w:val="00D1492E"/>
    <w:rsid w:val="00D17A12"/>
    <w:rsid w:val="00D20313"/>
    <w:rsid w:val="00D20B5C"/>
    <w:rsid w:val="00D216FC"/>
    <w:rsid w:val="00D23889"/>
    <w:rsid w:val="00D24372"/>
    <w:rsid w:val="00D2481E"/>
    <w:rsid w:val="00D26BD4"/>
    <w:rsid w:val="00D2752A"/>
    <w:rsid w:val="00D27712"/>
    <w:rsid w:val="00D27AB9"/>
    <w:rsid w:val="00D3076E"/>
    <w:rsid w:val="00D32771"/>
    <w:rsid w:val="00D32CA5"/>
    <w:rsid w:val="00D34CA1"/>
    <w:rsid w:val="00D35B81"/>
    <w:rsid w:val="00D36030"/>
    <w:rsid w:val="00D362D7"/>
    <w:rsid w:val="00D36325"/>
    <w:rsid w:val="00D37D74"/>
    <w:rsid w:val="00D43664"/>
    <w:rsid w:val="00D43FE3"/>
    <w:rsid w:val="00D44C62"/>
    <w:rsid w:val="00D44F06"/>
    <w:rsid w:val="00D45CFD"/>
    <w:rsid w:val="00D45D1A"/>
    <w:rsid w:val="00D45DD7"/>
    <w:rsid w:val="00D4681B"/>
    <w:rsid w:val="00D50C61"/>
    <w:rsid w:val="00D50DDB"/>
    <w:rsid w:val="00D514EB"/>
    <w:rsid w:val="00D526ED"/>
    <w:rsid w:val="00D52CFC"/>
    <w:rsid w:val="00D53E1A"/>
    <w:rsid w:val="00D53E4F"/>
    <w:rsid w:val="00D54446"/>
    <w:rsid w:val="00D549D1"/>
    <w:rsid w:val="00D553C6"/>
    <w:rsid w:val="00D55636"/>
    <w:rsid w:val="00D556F6"/>
    <w:rsid w:val="00D566AA"/>
    <w:rsid w:val="00D57734"/>
    <w:rsid w:val="00D607CA"/>
    <w:rsid w:val="00D61C10"/>
    <w:rsid w:val="00D62A6F"/>
    <w:rsid w:val="00D62F5C"/>
    <w:rsid w:val="00D65BDA"/>
    <w:rsid w:val="00D65DEC"/>
    <w:rsid w:val="00D65F71"/>
    <w:rsid w:val="00D661F1"/>
    <w:rsid w:val="00D666B1"/>
    <w:rsid w:val="00D66845"/>
    <w:rsid w:val="00D66E25"/>
    <w:rsid w:val="00D66F5D"/>
    <w:rsid w:val="00D708F7"/>
    <w:rsid w:val="00D70F9F"/>
    <w:rsid w:val="00D724A4"/>
    <w:rsid w:val="00D72AC6"/>
    <w:rsid w:val="00D72C86"/>
    <w:rsid w:val="00D737D6"/>
    <w:rsid w:val="00D76AFF"/>
    <w:rsid w:val="00D77090"/>
    <w:rsid w:val="00D7713A"/>
    <w:rsid w:val="00D80375"/>
    <w:rsid w:val="00D803DA"/>
    <w:rsid w:val="00D809D4"/>
    <w:rsid w:val="00D81285"/>
    <w:rsid w:val="00D82076"/>
    <w:rsid w:val="00D8352F"/>
    <w:rsid w:val="00D83DD8"/>
    <w:rsid w:val="00D84B3A"/>
    <w:rsid w:val="00D8656F"/>
    <w:rsid w:val="00D86C61"/>
    <w:rsid w:val="00D91E8E"/>
    <w:rsid w:val="00D92415"/>
    <w:rsid w:val="00D931DD"/>
    <w:rsid w:val="00D934F6"/>
    <w:rsid w:val="00D93BC1"/>
    <w:rsid w:val="00D9451D"/>
    <w:rsid w:val="00D94921"/>
    <w:rsid w:val="00D9542D"/>
    <w:rsid w:val="00D95549"/>
    <w:rsid w:val="00D96DF3"/>
    <w:rsid w:val="00D97A21"/>
    <w:rsid w:val="00DA02B2"/>
    <w:rsid w:val="00DA19A7"/>
    <w:rsid w:val="00DA2C63"/>
    <w:rsid w:val="00DA2E83"/>
    <w:rsid w:val="00DA3EB1"/>
    <w:rsid w:val="00DA420B"/>
    <w:rsid w:val="00DA4311"/>
    <w:rsid w:val="00DA46F9"/>
    <w:rsid w:val="00DA4FB0"/>
    <w:rsid w:val="00DA669B"/>
    <w:rsid w:val="00DA6F74"/>
    <w:rsid w:val="00DB2A72"/>
    <w:rsid w:val="00DB3B5D"/>
    <w:rsid w:val="00DB5726"/>
    <w:rsid w:val="00DB5CB8"/>
    <w:rsid w:val="00DB76C5"/>
    <w:rsid w:val="00DC1DFC"/>
    <w:rsid w:val="00DC45F7"/>
    <w:rsid w:val="00DC5E14"/>
    <w:rsid w:val="00DC725F"/>
    <w:rsid w:val="00DC73AD"/>
    <w:rsid w:val="00DC73CF"/>
    <w:rsid w:val="00DD09D8"/>
    <w:rsid w:val="00DD1C66"/>
    <w:rsid w:val="00DD1D24"/>
    <w:rsid w:val="00DD1FB9"/>
    <w:rsid w:val="00DD2A99"/>
    <w:rsid w:val="00DD2DF0"/>
    <w:rsid w:val="00DD3618"/>
    <w:rsid w:val="00DD41CD"/>
    <w:rsid w:val="00DD5ADE"/>
    <w:rsid w:val="00DD6150"/>
    <w:rsid w:val="00DD79C4"/>
    <w:rsid w:val="00DE1B39"/>
    <w:rsid w:val="00DE3537"/>
    <w:rsid w:val="00DE4B8D"/>
    <w:rsid w:val="00DE62D2"/>
    <w:rsid w:val="00DE6A7E"/>
    <w:rsid w:val="00DE6ADD"/>
    <w:rsid w:val="00DF148C"/>
    <w:rsid w:val="00DF6944"/>
    <w:rsid w:val="00DF6A74"/>
    <w:rsid w:val="00DF6ECD"/>
    <w:rsid w:val="00DF76C6"/>
    <w:rsid w:val="00E016C0"/>
    <w:rsid w:val="00E01BBB"/>
    <w:rsid w:val="00E027D7"/>
    <w:rsid w:val="00E033C3"/>
    <w:rsid w:val="00E04FDA"/>
    <w:rsid w:val="00E058D4"/>
    <w:rsid w:val="00E07DE4"/>
    <w:rsid w:val="00E10269"/>
    <w:rsid w:val="00E111BA"/>
    <w:rsid w:val="00E11DCB"/>
    <w:rsid w:val="00E15152"/>
    <w:rsid w:val="00E1560A"/>
    <w:rsid w:val="00E15A2C"/>
    <w:rsid w:val="00E15D20"/>
    <w:rsid w:val="00E21135"/>
    <w:rsid w:val="00E2114D"/>
    <w:rsid w:val="00E22C29"/>
    <w:rsid w:val="00E234FC"/>
    <w:rsid w:val="00E24EF7"/>
    <w:rsid w:val="00E26A44"/>
    <w:rsid w:val="00E27861"/>
    <w:rsid w:val="00E30D1B"/>
    <w:rsid w:val="00E312CB"/>
    <w:rsid w:val="00E32EE9"/>
    <w:rsid w:val="00E34A64"/>
    <w:rsid w:val="00E36A96"/>
    <w:rsid w:val="00E3721F"/>
    <w:rsid w:val="00E37510"/>
    <w:rsid w:val="00E40F0C"/>
    <w:rsid w:val="00E4279D"/>
    <w:rsid w:val="00E42AE7"/>
    <w:rsid w:val="00E42D45"/>
    <w:rsid w:val="00E42EC9"/>
    <w:rsid w:val="00E43E98"/>
    <w:rsid w:val="00E46585"/>
    <w:rsid w:val="00E500AB"/>
    <w:rsid w:val="00E5013F"/>
    <w:rsid w:val="00E516D1"/>
    <w:rsid w:val="00E534E0"/>
    <w:rsid w:val="00E5492E"/>
    <w:rsid w:val="00E54F95"/>
    <w:rsid w:val="00E5512F"/>
    <w:rsid w:val="00E55308"/>
    <w:rsid w:val="00E57373"/>
    <w:rsid w:val="00E57D5D"/>
    <w:rsid w:val="00E6007B"/>
    <w:rsid w:val="00E60167"/>
    <w:rsid w:val="00E604F5"/>
    <w:rsid w:val="00E60F3A"/>
    <w:rsid w:val="00E61383"/>
    <w:rsid w:val="00E62D62"/>
    <w:rsid w:val="00E643B6"/>
    <w:rsid w:val="00E65F39"/>
    <w:rsid w:val="00E70D44"/>
    <w:rsid w:val="00E727A1"/>
    <w:rsid w:val="00E7297F"/>
    <w:rsid w:val="00E75FC1"/>
    <w:rsid w:val="00E7770F"/>
    <w:rsid w:val="00E809DE"/>
    <w:rsid w:val="00E812EF"/>
    <w:rsid w:val="00E8300E"/>
    <w:rsid w:val="00E8379E"/>
    <w:rsid w:val="00E86980"/>
    <w:rsid w:val="00E86F80"/>
    <w:rsid w:val="00E87820"/>
    <w:rsid w:val="00E87E64"/>
    <w:rsid w:val="00E87F2E"/>
    <w:rsid w:val="00E90188"/>
    <w:rsid w:val="00E915B2"/>
    <w:rsid w:val="00E91C4D"/>
    <w:rsid w:val="00E91FBB"/>
    <w:rsid w:val="00E923E5"/>
    <w:rsid w:val="00E927DE"/>
    <w:rsid w:val="00E9435A"/>
    <w:rsid w:val="00E95A3E"/>
    <w:rsid w:val="00E969E9"/>
    <w:rsid w:val="00EA06BD"/>
    <w:rsid w:val="00EA10B5"/>
    <w:rsid w:val="00EA131A"/>
    <w:rsid w:val="00EA160F"/>
    <w:rsid w:val="00EA32BB"/>
    <w:rsid w:val="00EA3D50"/>
    <w:rsid w:val="00EA4514"/>
    <w:rsid w:val="00EA4BC7"/>
    <w:rsid w:val="00EA7589"/>
    <w:rsid w:val="00EB005E"/>
    <w:rsid w:val="00EB0C07"/>
    <w:rsid w:val="00EB13D6"/>
    <w:rsid w:val="00EB178C"/>
    <w:rsid w:val="00EB2372"/>
    <w:rsid w:val="00EB2788"/>
    <w:rsid w:val="00EB4793"/>
    <w:rsid w:val="00EC1CDA"/>
    <w:rsid w:val="00EC5172"/>
    <w:rsid w:val="00EC5465"/>
    <w:rsid w:val="00EC5E83"/>
    <w:rsid w:val="00EC6CEF"/>
    <w:rsid w:val="00EC79C6"/>
    <w:rsid w:val="00ED064F"/>
    <w:rsid w:val="00ED3278"/>
    <w:rsid w:val="00ED3F89"/>
    <w:rsid w:val="00ED4828"/>
    <w:rsid w:val="00ED4FE4"/>
    <w:rsid w:val="00ED66DA"/>
    <w:rsid w:val="00ED7BF4"/>
    <w:rsid w:val="00EE0ACC"/>
    <w:rsid w:val="00EE1602"/>
    <w:rsid w:val="00EE2490"/>
    <w:rsid w:val="00EE42D0"/>
    <w:rsid w:val="00EE6EA3"/>
    <w:rsid w:val="00EE6FB8"/>
    <w:rsid w:val="00EE7757"/>
    <w:rsid w:val="00EF027E"/>
    <w:rsid w:val="00EF14A2"/>
    <w:rsid w:val="00EF1CDB"/>
    <w:rsid w:val="00EF49B2"/>
    <w:rsid w:val="00EF4C1D"/>
    <w:rsid w:val="00EF7B62"/>
    <w:rsid w:val="00F0104A"/>
    <w:rsid w:val="00F01415"/>
    <w:rsid w:val="00F02755"/>
    <w:rsid w:val="00F033DB"/>
    <w:rsid w:val="00F0441A"/>
    <w:rsid w:val="00F044D3"/>
    <w:rsid w:val="00F04A93"/>
    <w:rsid w:val="00F04B9A"/>
    <w:rsid w:val="00F04D4C"/>
    <w:rsid w:val="00F051E0"/>
    <w:rsid w:val="00F0615D"/>
    <w:rsid w:val="00F062A0"/>
    <w:rsid w:val="00F07E4C"/>
    <w:rsid w:val="00F1012C"/>
    <w:rsid w:val="00F10510"/>
    <w:rsid w:val="00F10913"/>
    <w:rsid w:val="00F1247F"/>
    <w:rsid w:val="00F13BFA"/>
    <w:rsid w:val="00F1482E"/>
    <w:rsid w:val="00F1571F"/>
    <w:rsid w:val="00F17817"/>
    <w:rsid w:val="00F210B7"/>
    <w:rsid w:val="00F21C1C"/>
    <w:rsid w:val="00F23467"/>
    <w:rsid w:val="00F2512B"/>
    <w:rsid w:val="00F25144"/>
    <w:rsid w:val="00F26769"/>
    <w:rsid w:val="00F27610"/>
    <w:rsid w:val="00F276FE"/>
    <w:rsid w:val="00F27E5C"/>
    <w:rsid w:val="00F32FA4"/>
    <w:rsid w:val="00F34421"/>
    <w:rsid w:val="00F356B6"/>
    <w:rsid w:val="00F364A0"/>
    <w:rsid w:val="00F378D1"/>
    <w:rsid w:val="00F40C85"/>
    <w:rsid w:val="00F41350"/>
    <w:rsid w:val="00F41A1F"/>
    <w:rsid w:val="00F4210C"/>
    <w:rsid w:val="00F4241B"/>
    <w:rsid w:val="00F4283C"/>
    <w:rsid w:val="00F42920"/>
    <w:rsid w:val="00F45D1B"/>
    <w:rsid w:val="00F465A9"/>
    <w:rsid w:val="00F465F4"/>
    <w:rsid w:val="00F474BD"/>
    <w:rsid w:val="00F47A42"/>
    <w:rsid w:val="00F47D0F"/>
    <w:rsid w:val="00F50E9B"/>
    <w:rsid w:val="00F5309F"/>
    <w:rsid w:val="00F540A7"/>
    <w:rsid w:val="00F5464C"/>
    <w:rsid w:val="00F578D0"/>
    <w:rsid w:val="00F57C20"/>
    <w:rsid w:val="00F60E3F"/>
    <w:rsid w:val="00F61F91"/>
    <w:rsid w:val="00F62319"/>
    <w:rsid w:val="00F63382"/>
    <w:rsid w:val="00F65080"/>
    <w:rsid w:val="00F65586"/>
    <w:rsid w:val="00F658A7"/>
    <w:rsid w:val="00F6653C"/>
    <w:rsid w:val="00F67A75"/>
    <w:rsid w:val="00F67AC6"/>
    <w:rsid w:val="00F7305D"/>
    <w:rsid w:val="00F744DD"/>
    <w:rsid w:val="00F752EB"/>
    <w:rsid w:val="00F75842"/>
    <w:rsid w:val="00F80336"/>
    <w:rsid w:val="00F80837"/>
    <w:rsid w:val="00F80BFD"/>
    <w:rsid w:val="00F81AF0"/>
    <w:rsid w:val="00F84460"/>
    <w:rsid w:val="00F84857"/>
    <w:rsid w:val="00F86893"/>
    <w:rsid w:val="00F916EB"/>
    <w:rsid w:val="00F9172F"/>
    <w:rsid w:val="00F94B3F"/>
    <w:rsid w:val="00F95479"/>
    <w:rsid w:val="00F976BD"/>
    <w:rsid w:val="00F976F0"/>
    <w:rsid w:val="00FA0C0C"/>
    <w:rsid w:val="00FA0F24"/>
    <w:rsid w:val="00FA1608"/>
    <w:rsid w:val="00FA27B0"/>
    <w:rsid w:val="00FA2A46"/>
    <w:rsid w:val="00FA5D76"/>
    <w:rsid w:val="00FA7442"/>
    <w:rsid w:val="00FA792B"/>
    <w:rsid w:val="00FA7C9C"/>
    <w:rsid w:val="00FB0C29"/>
    <w:rsid w:val="00FB1E7C"/>
    <w:rsid w:val="00FB2313"/>
    <w:rsid w:val="00FB2641"/>
    <w:rsid w:val="00FB2BBF"/>
    <w:rsid w:val="00FB4946"/>
    <w:rsid w:val="00FB5E2F"/>
    <w:rsid w:val="00FC2596"/>
    <w:rsid w:val="00FC2C98"/>
    <w:rsid w:val="00FC40B5"/>
    <w:rsid w:val="00FC6820"/>
    <w:rsid w:val="00FC6BA1"/>
    <w:rsid w:val="00FC76D4"/>
    <w:rsid w:val="00FD176F"/>
    <w:rsid w:val="00FD2918"/>
    <w:rsid w:val="00FD2AEE"/>
    <w:rsid w:val="00FD2E64"/>
    <w:rsid w:val="00FD2F65"/>
    <w:rsid w:val="00FD3F5C"/>
    <w:rsid w:val="00FD42BE"/>
    <w:rsid w:val="00FD5664"/>
    <w:rsid w:val="00FD5793"/>
    <w:rsid w:val="00FD6C2A"/>
    <w:rsid w:val="00FE1D98"/>
    <w:rsid w:val="00FE2F7D"/>
    <w:rsid w:val="00FE5966"/>
    <w:rsid w:val="00FE5E0D"/>
    <w:rsid w:val="00FE7E44"/>
    <w:rsid w:val="00FF0C74"/>
    <w:rsid w:val="00FF2BB0"/>
    <w:rsid w:val="00FF30DA"/>
    <w:rsid w:val="00FF4CCE"/>
    <w:rsid w:val="00FF6076"/>
    <w:rsid w:val="00FF6802"/>
    <w:rsid w:val="00FF7B4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64D76DD4"/>
  <w15:chartTrackingRefBased/>
  <w15:docId w15:val="{D2DCB89D-2F27-48AA-9D50-F5ECEAC3E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4FFB"/>
    <w:rPr>
      <w:sz w:val="24"/>
      <w:szCs w:val="24"/>
      <w:lang w:val="es-ES" w:eastAsia="es-ES"/>
    </w:rPr>
  </w:style>
  <w:style w:type="paragraph" w:styleId="Ttulo1">
    <w:name w:val="heading 1"/>
    <w:basedOn w:val="Normal"/>
    <w:next w:val="Normal"/>
    <w:qFormat/>
    <w:pPr>
      <w:keepNext/>
      <w:overflowPunct w:val="0"/>
      <w:autoSpaceDE w:val="0"/>
      <w:autoSpaceDN w:val="0"/>
      <w:adjustRightInd w:val="0"/>
      <w:spacing w:before="60"/>
      <w:ind w:left="709"/>
      <w:jc w:val="both"/>
      <w:textAlignment w:val="baseline"/>
      <w:outlineLvl w:val="0"/>
    </w:pPr>
    <w:rPr>
      <w:rFonts w:ascii="Arial Narrow" w:hAnsi="Arial Narrow"/>
      <w:b/>
      <w:bCs/>
      <w:sz w:val="20"/>
      <w:szCs w:val="20"/>
    </w:rPr>
  </w:style>
  <w:style w:type="paragraph" w:styleId="Ttulo2">
    <w:name w:val="heading 2"/>
    <w:basedOn w:val="Normal"/>
    <w:next w:val="Normal"/>
    <w:qFormat/>
    <w:pPr>
      <w:keepNext/>
      <w:jc w:val="center"/>
      <w:outlineLvl w:val="1"/>
    </w:pPr>
    <w:rPr>
      <w:rFonts w:ascii="Arial" w:hAnsi="Arial"/>
      <w:b/>
      <w:caps/>
      <w:sz w:val="28"/>
    </w:rPr>
  </w:style>
  <w:style w:type="paragraph" w:styleId="Ttulo3">
    <w:name w:val="heading 3"/>
    <w:basedOn w:val="Normal"/>
    <w:next w:val="Normal"/>
    <w:qFormat/>
    <w:pPr>
      <w:keepNext/>
      <w:jc w:val="center"/>
      <w:outlineLvl w:val="2"/>
    </w:pPr>
    <w:rPr>
      <w:rFonts w:ascii="Arial" w:hAnsi="Arial" w:cs="Arial"/>
      <w:b/>
      <w:sz w:val="30"/>
    </w:rPr>
  </w:style>
  <w:style w:type="paragraph" w:styleId="Ttulo4">
    <w:name w:val="heading 4"/>
    <w:basedOn w:val="Normal"/>
    <w:next w:val="Normal"/>
    <w:qFormat/>
    <w:pPr>
      <w:keepNext/>
      <w:jc w:val="both"/>
      <w:outlineLvl w:val="3"/>
    </w:pPr>
    <w:rPr>
      <w:rFonts w:ascii="Arial Narrow" w:hAnsi="Arial Narrow"/>
      <w:b/>
      <w:sz w:val="20"/>
      <w:szCs w:val="20"/>
    </w:rPr>
  </w:style>
  <w:style w:type="paragraph" w:styleId="Ttulo5">
    <w:name w:val="heading 5"/>
    <w:basedOn w:val="Normal"/>
    <w:next w:val="Normal"/>
    <w:qFormat/>
    <w:pPr>
      <w:spacing w:before="240" w:after="60"/>
      <w:outlineLvl w:val="4"/>
    </w:pPr>
    <w:rPr>
      <w:b/>
      <w:bCs/>
      <w:i/>
      <w:iCs/>
      <w:sz w:val="26"/>
      <w:szCs w:val="26"/>
    </w:rPr>
  </w:style>
  <w:style w:type="paragraph" w:styleId="Ttulo6">
    <w:name w:val="heading 6"/>
    <w:basedOn w:val="Normal"/>
    <w:next w:val="Normal"/>
    <w:qFormat/>
    <w:pPr>
      <w:spacing w:before="240" w:after="60"/>
      <w:outlineLvl w:val="5"/>
    </w:pPr>
    <w:rPr>
      <w:b/>
      <w:bCs/>
      <w:sz w:val="22"/>
      <w:szCs w:val="22"/>
    </w:rPr>
  </w:style>
  <w:style w:type="paragraph" w:styleId="Ttulo9">
    <w:name w:val="heading 9"/>
    <w:basedOn w:val="Normal"/>
    <w:next w:val="Normal"/>
    <w:qFormat/>
    <w:pPr>
      <w:spacing w:before="240" w:after="60"/>
      <w:outlineLvl w:val="8"/>
    </w:pPr>
    <w:rPr>
      <w:rFonts w:ascii="Arial" w:hAnsi="Arial" w:cs="Arial"/>
      <w:sz w:val="22"/>
      <w:szCs w:val="22"/>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Piedepgina">
    <w:name w:val="footer"/>
    <w:basedOn w:val="Normal"/>
    <w:pPr>
      <w:tabs>
        <w:tab w:val="center" w:pos="4252"/>
        <w:tab w:val="right" w:pos="8504"/>
      </w:tabs>
    </w:pPr>
  </w:style>
  <w:style w:type="character" w:styleId="Nmerodepgina">
    <w:name w:val="page number"/>
    <w:basedOn w:val="Fuentedeprrafopredeter"/>
  </w:style>
  <w:style w:type="paragraph" w:styleId="Ttulo">
    <w:name w:val="Title"/>
    <w:basedOn w:val="Normal"/>
    <w:link w:val="TtuloCar"/>
    <w:qFormat/>
    <w:pPr>
      <w:jc w:val="center"/>
    </w:pPr>
    <w:rPr>
      <w:rFonts w:ascii="Arial" w:hAnsi="Arial"/>
      <w:b/>
      <w:bCs/>
      <w:caps/>
      <w:lang w:val="es-ES_tradnl"/>
    </w:rPr>
  </w:style>
  <w:style w:type="paragraph" w:customStyle="1" w:styleId="BodyText21">
    <w:name w:val="Body Text 21"/>
    <w:basedOn w:val="Normal"/>
    <w:pPr>
      <w:overflowPunct w:val="0"/>
      <w:autoSpaceDE w:val="0"/>
      <w:autoSpaceDN w:val="0"/>
      <w:adjustRightInd w:val="0"/>
      <w:jc w:val="center"/>
      <w:textAlignment w:val="baseline"/>
    </w:pPr>
    <w:rPr>
      <w:b/>
      <w:sz w:val="36"/>
      <w:szCs w:val="20"/>
      <w:lang w:val="es-ES_tradnl"/>
    </w:rPr>
  </w:style>
  <w:style w:type="character" w:styleId="Hipervnculo">
    <w:name w:val="Hyperlink"/>
    <w:rPr>
      <w:color w:val="0000FF"/>
      <w:u w:val="single"/>
    </w:rPr>
  </w:style>
  <w:style w:type="paragraph" w:styleId="Textoindependiente">
    <w:name w:val="Body Text"/>
    <w:basedOn w:val="Normal"/>
    <w:pPr>
      <w:overflowPunct w:val="0"/>
      <w:autoSpaceDE w:val="0"/>
      <w:autoSpaceDN w:val="0"/>
      <w:adjustRightInd w:val="0"/>
      <w:spacing w:before="60"/>
      <w:jc w:val="both"/>
      <w:textAlignment w:val="baseline"/>
    </w:pPr>
    <w:rPr>
      <w:rFonts w:ascii="Arial Narrow" w:hAnsi="Arial Narrow"/>
      <w:b/>
      <w:bCs/>
      <w:sz w:val="22"/>
      <w:szCs w:val="20"/>
    </w:rPr>
  </w:style>
  <w:style w:type="paragraph" w:styleId="Encabezado">
    <w:name w:val="header"/>
    <w:basedOn w:val="Normal"/>
    <w:link w:val="EncabezadoCar"/>
    <w:pPr>
      <w:tabs>
        <w:tab w:val="center" w:pos="4252"/>
        <w:tab w:val="right" w:pos="8504"/>
      </w:tabs>
    </w:pPr>
  </w:style>
  <w:style w:type="paragraph" w:styleId="Prrafodelista">
    <w:name w:val="List Paragraph"/>
    <w:basedOn w:val="Normal"/>
    <w:uiPriority w:val="34"/>
    <w:qFormat/>
    <w:rsid w:val="003B372A"/>
    <w:pPr>
      <w:ind w:left="708"/>
    </w:pPr>
  </w:style>
  <w:style w:type="paragraph" w:styleId="Textodeglobo">
    <w:name w:val="Balloon Text"/>
    <w:basedOn w:val="Normal"/>
    <w:link w:val="TextodegloboCar"/>
    <w:rsid w:val="0069354E"/>
    <w:rPr>
      <w:rFonts w:ascii="Tahoma" w:hAnsi="Tahoma"/>
      <w:sz w:val="16"/>
      <w:szCs w:val="16"/>
    </w:rPr>
  </w:style>
  <w:style w:type="character" w:customStyle="1" w:styleId="TextodegloboCar">
    <w:name w:val="Texto de globo Car"/>
    <w:link w:val="Textodeglobo"/>
    <w:rsid w:val="0069354E"/>
    <w:rPr>
      <w:rFonts w:ascii="Tahoma" w:hAnsi="Tahoma" w:cs="Tahoma"/>
      <w:sz w:val="16"/>
      <w:szCs w:val="16"/>
      <w:lang w:val="es-ES" w:eastAsia="es-ES"/>
    </w:rPr>
  </w:style>
  <w:style w:type="character" w:customStyle="1" w:styleId="EncabezadoCar">
    <w:name w:val="Encabezado Car"/>
    <w:link w:val="Encabezado"/>
    <w:rsid w:val="00224248"/>
    <w:rPr>
      <w:sz w:val="24"/>
      <w:szCs w:val="24"/>
      <w:lang w:val="es-ES" w:eastAsia="es-ES"/>
    </w:rPr>
  </w:style>
  <w:style w:type="character" w:customStyle="1" w:styleId="TtuloCar">
    <w:name w:val="Título Car"/>
    <w:link w:val="Ttulo"/>
    <w:rsid w:val="00224248"/>
    <w:rPr>
      <w:rFonts w:ascii="Arial" w:hAnsi="Arial" w:cs="Arial"/>
      <w:b/>
      <w:bCs/>
      <w:caps/>
      <w:sz w:val="24"/>
      <w:szCs w:val="24"/>
      <w:lang w:val="es-ES_tradnl" w:eastAsia="es-ES"/>
    </w:rPr>
  </w:style>
  <w:style w:type="paragraph" w:styleId="NormalWeb">
    <w:name w:val="Normal (Web)"/>
    <w:basedOn w:val="Normal"/>
    <w:uiPriority w:val="99"/>
    <w:unhideWhenUsed/>
    <w:rsid w:val="009E32EC"/>
    <w:pPr>
      <w:spacing w:before="100" w:beforeAutospacing="1" w:after="100" w:afterAutospacing="1"/>
    </w:pPr>
    <w:rPr>
      <w:lang w:val="es-PE" w:eastAsia="es-PE"/>
    </w:rPr>
  </w:style>
  <w:style w:type="character" w:styleId="Refdecomentario">
    <w:name w:val="annotation reference"/>
    <w:rsid w:val="009D1B39"/>
    <w:rPr>
      <w:sz w:val="16"/>
      <w:szCs w:val="16"/>
    </w:rPr>
  </w:style>
  <w:style w:type="paragraph" w:styleId="Textocomentario">
    <w:name w:val="annotation text"/>
    <w:basedOn w:val="Normal"/>
    <w:link w:val="TextocomentarioCar"/>
    <w:rsid w:val="009D1B39"/>
    <w:rPr>
      <w:sz w:val="20"/>
      <w:szCs w:val="20"/>
    </w:rPr>
  </w:style>
  <w:style w:type="character" w:customStyle="1" w:styleId="TextocomentarioCar">
    <w:name w:val="Texto comentario Car"/>
    <w:link w:val="Textocomentario"/>
    <w:rsid w:val="009D1B39"/>
    <w:rPr>
      <w:lang w:val="es-ES" w:eastAsia="es-ES"/>
    </w:rPr>
  </w:style>
  <w:style w:type="paragraph" w:styleId="Asuntodelcomentario">
    <w:name w:val="annotation subject"/>
    <w:basedOn w:val="Textocomentario"/>
    <w:next w:val="Textocomentario"/>
    <w:link w:val="AsuntodelcomentarioCar"/>
    <w:rsid w:val="009D1B39"/>
    <w:rPr>
      <w:b/>
      <w:bCs/>
    </w:rPr>
  </w:style>
  <w:style w:type="character" w:customStyle="1" w:styleId="AsuntodelcomentarioCar">
    <w:name w:val="Asunto del comentario Car"/>
    <w:link w:val="Asuntodelcomentario"/>
    <w:rsid w:val="009D1B39"/>
    <w:rPr>
      <w:b/>
      <w:bCs/>
      <w:lang w:val="es-ES" w:eastAsia="es-ES"/>
    </w:rPr>
  </w:style>
  <w:style w:type="paragraph" w:customStyle="1" w:styleId="Default">
    <w:name w:val="Default"/>
    <w:uiPriority w:val="99"/>
    <w:rsid w:val="009E223E"/>
    <w:pPr>
      <w:autoSpaceDE w:val="0"/>
      <w:autoSpaceDN w:val="0"/>
      <w:adjustRightInd w:val="0"/>
    </w:pPr>
    <w:rPr>
      <w:rFonts w:ascii="Arial" w:hAnsi="Arial" w:cs="Arial"/>
      <w:color w:val="000000"/>
      <w:sz w:val="24"/>
      <w:szCs w:val="24"/>
      <w:lang w:eastAsia="en-AU"/>
    </w:rPr>
  </w:style>
  <w:style w:type="paragraph" w:styleId="Textonotapie">
    <w:name w:val="footnote text"/>
    <w:basedOn w:val="Normal"/>
    <w:link w:val="TextonotapieCar"/>
    <w:rsid w:val="00AD0C92"/>
    <w:rPr>
      <w:sz w:val="20"/>
      <w:szCs w:val="20"/>
    </w:rPr>
  </w:style>
  <w:style w:type="character" w:customStyle="1" w:styleId="TextonotapieCar">
    <w:name w:val="Texto nota pie Car"/>
    <w:link w:val="Textonotapie"/>
    <w:rsid w:val="00AD0C92"/>
    <w:rPr>
      <w:lang w:val="es-ES" w:eastAsia="es-ES"/>
    </w:rPr>
  </w:style>
  <w:style w:type="character" w:styleId="Refdenotaalpie">
    <w:name w:val="footnote reference"/>
    <w:rsid w:val="00AD0C92"/>
    <w:rPr>
      <w:vertAlign w:val="superscript"/>
    </w:rPr>
  </w:style>
  <w:style w:type="character" w:customStyle="1" w:styleId="PuestoCar">
    <w:name w:val="Puesto Car"/>
    <w:rsid w:val="00BE1169"/>
    <w:rPr>
      <w:rFonts w:ascii="Arial" w:hAnsi="Arial" w:cs="Arial"/>
      <w:b/>
      <w:bCs/>
      <w:caps/>
      <w:sz w:val="24"/>
      <w:szCs w:val="24"/>
      <w:lang w:val="es-ES_tradnl" w:eastAsia="es-ES"/>
    </w:rPr>
  </w:style>
  <w:style w:type="character" w:customStyle="1" w:styleId="fontstyle01">
    <w:name w:val="fontstyle01"/>
    <w:rsid w:val="00F27E5C"/>
    <w:rPr>
      <w:rFonts w:ascii="ArialNarrow" w:hAnsi="ArialNarrow" w:hint="default"/>
      <w:b w:val="0"/>
      <w:bCs w:val="0"/>
      <w:i w:val="0"/>
      <w:iCs w:val="0"/>
      <w:color w:val="000000"/>
      <w:sz w:val="20"/>
      <w:szCs w:val="20"/>
    </w:rPr>
  </w:style>
  <w:style w:type="character" w:styleId="Mencinsinresolver">
    <w:name w:val="Unresolved Mention"/>
    <w:uiPriority w:val="99"/>
    <w:semiHidden/>
    <w:unhideWhenUsed/>
    <w:rsid w:val="000B1655"/>
    <w:rPr>
      <w:color w:val="605E5C"/>
      <w:shd w:val="clear" w:color="auto" w:fill="E1DFDD"/>
    </w:rPr>
  </w:style>
  <w:style w:type="character" w:customStyle="1" w:styleId="fontstyle21">
    <w:name w:val="fontstyle21"/>
    <w:rsid w:val="000B1655"/>
    <w:rPr>
      <w:rFonts w:ascii="ArialNarrow-Bold" w:hAnsi="ArialNarrow-Bold" w:hint="default"/>
      <w:b/>
      <w:bCs/>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1460">
      <w:bodyDiv w:val="1"/>
      <w:marLeft w:val="0"/>
      <w:marRight w:val="0"/>
      <w:marTop w:val="0"/>
      <w:marBottom w:val="0"/>
      <w:divBdr>
        <w:top w:val="none" w:sz="0" w:space="0" w:color="auto"/>
        <w:left w:val="none" w:sz="0" w:space="0" w:color="auto"/>
        <w:bottom w:val="none" w:sz="0" w:space="0" w:color="auto"/>
        <w:right w:val="none" w:sz="0" w:space="0" w:color="auto"/>
      </w:divBdr>
    </w:div>
    <w:div w:id="81875494">
      <w:bodyDiv w:val="1"/>
      <w:marLeft w:val="0"/>
      <w:marRight w:val="0"/>
      <w:marTop w:val="0"/>
      <w:marBottom w:val="0"/>
      <w:divBdr>
        <w:top w:val="none" w:sz="0" w:space="0" w:color="auto"/>
        <w:left w:val="none" w:sz="0" w:space="0" w:color="auto"/>
        <w:bottom w:val="none" w:sz="0" w:space="0" w:color="auto"/>
        <w:right w:val="none" w:sz="0" w:space="0" w:color="auto"/>
      </w:divBdr>
    </w:div>
    <w:div w:id="113014933">
      <w:bodyDiv w:val="1"/>
      <w:marLeft w:val="0"/>
      <w:marRight w:val="0"/>
      <w:marTop w:val="0"/>
      <w:marBottom w:val="0"/>
      <w:divBdr>
        <w:top w:val="none" w:sz="0" w:space="0" w:color="auto"/>
        <w:left w:val="none" w:sz="0" w:space="0" w:color="auto"/>
        <w:bottom w:val="none" w:sz="0" w:space="0" w:color="auto"/>
        <w:right w:val="none" w:sz="0" w:space="0" w:color="auto"/>
      </w:divBdr>
    </w:div>
    <w:div w:id="237978424">
      <w:bodyDiv w:val="1"/>
      <w:marLeft w:val="0"/>
      <w:marRight w:val="0"/>
      <w:marTop w:val="0"/>
      <w:marBottom w:val="0"/>
      <w:divBdr>
        <w:top w:val="none" w:sz="0" w:space="0" w:color="auto"/>
        <w:left w:val="none" w:sz="0" w:space="0" w:color="auto"/>
        <w:bottom w:val="none" w:sz="0" w:space="0" w:color="auto"/>
        <w:right w:val="none" w:sz="0" w:space="0" w:color="auto"/>
      </w:divBdr>
    </w:div>
    <w:div w:id="249704944">
      <w:bodyDiv w:val="1"/>
      <w:marLeft w:val="0"/>
      <w:marRight w:val="0"/>
      <w:marTop w:val="0"/>
      <w:marBottom w:val="0"/>
      <w:divBdr>
        <w:top w:val="none" w:sz="0" w:space="0" w:color="auto"/>
        <w:left w:val="none" w:sz="0" w:space="0" w:color="auto"/>
        <w:bottom w:val="none" w:sz="0" w:space="0" w:color="auto"/>
        <w:right w:val="none" w:sz="0" w:space="0" w:color="auto"/>
      </w:divBdr>
      <w:divsChild>
        <w:div w:id="90974084">
          <w:marLeft w:val="0"/>
          <w:marRight w:val="0"/>
          <w:marTop w:val="0"/>
          <w:marBottom w:val="0"/>
          <w:divBdr>
            <w:top w:val="none" w:sz="0" w:space="0" w:color="auto"/>
            <w:left w:val="none" w:sz="0" w:space="0" w:color="auto"/>
            <w:bottom w:val="none" w:sz="0" w:space="0" w:color="auto"/>
            <w:right w:val="none" w:sz="0" w:space="0" w:color="auto"/>
          </w:divBdr>
        </w:div>
        <w:div w:id="313071512">
          <w:marLeft w:val="0"/>
          <w:marRight w:val="0"/>
          <w:marTop w:val="0"/>
          <w:marBottom w:val="0"/>
          <w:divBdr>
            <w:top w:val="none" w:sz="0" w:space="0" w:color="auto"/>
            <w:left w:val="none" w:sz="0" w:space="0" w:color="auto"/>
            <w:bottom w:val="none" w:sz="0" w:space="0" w:color="auto"/>
            <w:right w:val="none" w:sz="0" w:space="0" w:color="auto"/>
          </w:divBdr>
        </w:div>
        <w:div w:id="483737654">
          <w:marLeft w:val="0"/>
          <w:marRight w:val="0"/>
          <w:marTop w:val="0"/>
          <w:marBottom w:val="0"/>
          <w:divBdr>
            <w:top w:val="none" w:sz="0" w:space="0" w:color="auto"/>
            <w:left w:val="none" w:sz="0" w:space="0" w:color="auto"/>
            <w:bottom w:val="none" w:sz="0" w:space="0" w:color="auto"/>
            <w:right w:val="none" w:sz="0" w:space="0" w:color="auto"/>
          </w:divBdr>
        </w:div>
        <w:div w:id="856426636">
          <w:marLeft w:val="0"/>
          <w:marRight w:val="0"/>
          <w:marTop w:val="0"/>
          <w:marBottom w:val="0"/>
          <w:divBdr>
            <w:top w:val="none" w:sz="0" w:space="0" w:color="auto"/>
            <w:left w:val="none" w:sz="0" w:space="0" w:color="auto"/>
            <w:bottom w:val="none" w:sz="0" w:space="0" w:color="auto"/>
            <w:right w:val="none" w:sz="0" w:space="0" w:color="auto"/>
          </w:divBdr>
        </w:div>
        <w:div w:id="995764181">
          <w:marLeft w:val="0"/>
          <w:marRight w:val="0"/>
          <w:marTop w:val="0"/>
          <w:marBottom w:val="0"/>
          <w:divBdr>
            <w:top w:val="none" w:sz="0" w:space="0" w:color="auto"/>
            <w:left w:val="none" w:sz="0" w:space="0" w:color="auto"/>
            <w:bottom w:val="none" w:sz="0" w:space="0" w:color="auto"/>
            <w:right w:val="none" w:sz="0" w:space="0" w:color="auto"/>
          </w:divBdr>
        </w:div>
        <w:div w:id="1334839187">
          <w:marLeft w:val="0"/>
          <w:marRight w:val="0"/>
          <w:marTop w:val="0"/>
          <w:marBottom w:val="0"/>
          <w:divBdr>
            <w:top w:val="none" w:sz="0" w:space="0" w:color="auto"/>
            <w:left w:val="none" w:sz="0" w:space="0" w:color="auto"/>
            <w:bottom w:val="none" w:sz="0" w:space="0" w:color="auto"/>
            <w:right w:val="none" w:sz="0" w:space="0" w:color="auto"/>
          </w:divBdr>
        </w:div>
        <w:div w:id="1478298942">
          <w:marLeft w:val="0"/>
          <w:marRight w:val="0"/>
          <w:marTop w:val="0"/>
          <w:marBottom w:val="0"/>
          <w:divBdr>
            <w:top w:val="none" w:sz="0" w:space="0" w:color="auto"/>
            <w:left w:val="none" w:sz="0" w:space="0" w:color="auto"/>
            <w:bottom w:val="none" w:sz="0" w:space="0" w:color="auto"/>
            <w:right w:val="none" w:sz="0" w:space="0" w:color="auto"/>
          </w:divBdr>
        </w:div>
        <w:div w:id="1625504347">
          <w:marLeft w:val="0"/>
          <w:marRight w:val="0"/>
          <w:marTop w:val="0"/>
          <w:marBottom w:val="0"/>
          <w:divBdr>
            <w:top w:val="none" w:sz="0" w:space="0" w:color="auto"/>
            <w:left w:val="none" w:sz="0" w:space="0" w:color="auto"/>
            <w:bottom w:val="none" w:sz="0" w:space="0" w:color="auto"/>
            <w:right w:val="none" w:sz="0" w:space="0" w:color="auto"/>
          </w:divBdr>
        </w:div>
        <w:div w:id="1789352417">
          <w:marLeft w:val="0"/>
          <w:marRight w:val="0"/>
          <w:marTop w:val="0"/>
          <w:marBottom w:val="0"/>
          <w:divBdr>
            <w:top w:val="none" w:sz="0" w:space="0" w:color="auto"/>
            <w:left w:val="none" w:sz="0" w:space="0" w:color="auto"/>
            <w:bottom w:val="none" w:sz="0" w:space="0" w:color="auto"/>
            <w:right w:val="none" w:sz="0" w:space="0" w:color="auto"/>
          </w:divBdr>
        </w:div>
      </w:divsChild>
    </w:div>
    <w:div w:id="314916647">
      <w:bodyDiv w:val="1"/>
      <w:marLeft w:val="0"/>
      <w:marRight w:val="0"/>
      <w:marTop w:val="0"/>
      <w:marBottom w:val="0"/>
      <w:divBdr>
        <w:top w:val="none" w:sz="0" w:space="0" w:color="auto"/>
        <w:left w:val="none" w:sz="0" w:space="0" w:color="auto"/>
        <w:bottom w:val="none" w:sz="0" w:space="0" w:color="auto"/>
        <w:right w:val="none" w:sz="0" w:space="0" w:color="auto"/>
      </w:divBdr>
    </w:div>
    <w:div w:id="386877943">
      <w:bodyDiv w:val="1"/>
      <w:marLeft w:val="0"/>
      <w:marRight w:val="0"/>
      <w:marTop w:val="0"/>
      <w:marBottom w:val="0"/>
      <w:divBdr>
        <w:top w:val="none" w:sz="0" w:space="0" w:color="auto"/>
        <w:left w:val="none" w:sz="0" w:space="0" w:color="auto"/>
        <w:bottom w:val="none" w:sz="0" w:space="0" w:color="auto"/>
        <w:right w:val="none" w:sz="0" w:space="0" w:color="auto"/>
      </w:divBdr>
    </w:div>
    <w:div w:id="474880730">
      <w:bodyDiv w:val="1"/>
      <w:marLeft w:val="0"/>
      <w:marRight w:val="0"/>
      <w:marTop w:val="0"/>
      <w:marBottom w:val="0"/>
      <w:divBdr>
        <w:top w:val="none" w:sz="0" w:space="0" w:color="auto"/>
        <w:left w:val="none" w:sz="0" w:space="0" w:color="auto"/>
        <w:bottom w:val="none" w:sz="0" w:space="0" w:color="auto"/>
        <w:right w:val="none" w:sz="0" w:space="0" w:color="auto"/>
      </w:divBdr>
    </w:div>
    <w:div w:id="484976125">
      <w:bodyDiv w:val="1"/>
      <w:marLeft w:val="0"/>
      <w:marRight w:val="0"/>
      <w:marTop w:val="0"/>
      <w:marBottom w:val="0"/>
      <w:divBdr>
        <w:top w:val="none" w:sz="0" w:space="0" w:color="auto"/>
        <w:left w:val="none" w:sz="0" w:space="0" w:color="auto"/>
        <w:bottom w:val="none" w:sz="0" w:space="0" w:color="auto"/>
        <w:right w:val="none" w:sz="0" w:space="0" w:color="auto"/>
      </w:divBdr>
    </w:div>
    <w:div w:id="624652719">
      <w:bodyDiv w:val="1"/>
      <w:marLeft w:val="0"/>
      <w:marRight w:val="0"/>
      <w:marTop w:val="0"/>
      <w:marBottom w:val="0"/>
      <w:divBdr>
        <w:top w:val="none" w:sz="0" w:space="0" w:color="auto"/>
        <w:left w:val="none" w:sz="0" w:space="0" w:color="auto"/>
        <w:bottom w:val="none" w:sz="0" w:space="0" w:color="auto"/>
        <w:right w:val="none" w:sz="0" w:space="0" w:color="auto"/>
      </w:divBdr>
    </w:div>
    <w:div w:id="753818108">
      <w:bodyDiv w:val="1"/>
      <w:marLeft w:val="0"/>
      <w:marRight w:val="0"/>
      <w:marTop w:val="0"/>
      <w:marBottom w:val="0"/>
      <w:divBdr>
        <w:top w:val="none" w:sz="0" w:space="0" w:color="auto"/>
        <w:left w:val="none" w:sz="0" w:space="0" w:color="auto"/>
        <w:bottom w:val="none" w:sz="0" w:space="0" w:color="auto"/>
        <w:right w:val="none" w:sz="0" w:space="0" w:color="auto"/>
      </w:divBdr>
    </w:div>
    <w:div w:id="821193083">
      <w:bodyDiv w:val="1"/>
      <w:marLeft w:val="0"/>
      <w:marRight w:val="0"/>
      <w:marTop w:val="0"/>
      <w:marBottom w:val="0"/>
      <w:divBdr>
        <w:top w:val="none" w:sz="0" w:space="0" w:color="auto"/>
        <w:left w:val="none" w:sz="0" w:space="0" w:color="auto"/>
        <w:bottom w:val="none" w:sz="0" w:space="0" w:color="auto"/>
        <w:right w:val="none" w:sz="0" w:space="0" w:color="auto"/>
      </w:divBdr>
    </w:div>
    <w:div w:id="901214632">
      <w:bodyDiv w:val="1"/>
      <w:marLeft w:val="0"/>
      <w:marRight w:val="0"/>
      <w:marTop w:val="0"/>
      <w:marBottom w:val="0"/>
      <w:divBdr>
        <w:top w:val="none" w:sz="0" w:space="0" w:color="auto"/>
        <w:left w:val="none" w:sz="0" w:space="0" w:color="auto"/>
        <w:bottom w:val="none" w:sz="0" w:space="0" w:color="auto"/>
        <w:right w:val="none" w:sz="0" w:space="0" w:color="auto"/>
      </w:divBdr>
    </w:div>
    <w:div w:id="936712836">
      <w:bodyDiv w:val="1"/>
      <w:marLeft w:val="0"/>
      <w:marRight w:val="0"/>
      <w:marTop w:val="0"/>
      <w:marBottom w:val="0"/>
      <w:divBdr>
        <w:top w:val="none" w:sz="0" w:space="0" w:color="auto"/>
        <w:left w:val="none" w:sz="0" w:space="0" w:color="auto"/>
        <w:bottom w:val="none" w:sz="0" w:space="0" w:color="auto"/>
        <w:right w:val="none" w:sz="0" w:space="0" w:color="auto"/>
      </w:divBdr>
    </w:div>
    <w:div w:id="1043284838">
      <w:bodyDiv w:val="1"/>
      <w:marLeft w:val="0"/>
      <w:marRight w:val="0"/>
      <w:marTop w:val="0"/>
      <w:marBottom w:val="0"/>
      <w:divBdr>
        <w:top w:val="none" w:sz="0" w:space="0" w:color="auto"/>
        <w:left w:val="none" w:sz="0" w:space="0" w:color="auto"/>
        <w:bottom w:val="none" w:sz="0" w:space="0" w:color="auto"/>
        <w:right w:val="none" w:sz="0" w:space="0" w:color="auto"/>
      </w:divBdr>
    </w:div>
    <w:div w:id="1061560621">
      <w:bodyDiv w:val="1"/>
      <w:marLeft w:val="0"/>
      <w:marRight w:val="0"/>
      <w:marTop w:val="0"/>
      <w:marBottom w:val="0"/>
      <w:divBdr>
        <w:top w:val="none" w:sz="0" w:space="0" w:color="auto"/>
        <w:left w:val="none" w:sz="0" w:space="0" w:color="auto"/>
        <w:bottom w:val="none" w:sz="0" w:space="0" w:color="auto"/>
        <w:right w:val="none" w:sz="0" w:space="0" w:color="auto"/>
      </w:divBdr>
    </w:div>
    <w:div w:id="1071317805">
      <w:bodyDiv w:val="1"/>
      <w:marLeft w:val="0"/>
      <w:marRight w:val="0"/>
      <w:marTop w:val="0"/>
      <w:marBottom w:val="0"/>
      <w:divBdr>
        <w:top w:val="none" w:sz="0" w:space="0" w:color="auto"/>
        <w:left w:val="none" w:sz="0" w:space="0" w:color="auto"/>
        <w:bottom w:val="none" w:sz="0" w:space="0" w:color="auto"/>
        <w:right w:val="none" w:sz="0" w:space="0" w:color="auto"/>
      </w:divBdr>
    </w:div>
    <w:div w:id="1390806998">
      <w:bodyDiv w:val="1"/>
      <w:marLeft w:val="0"/>
      <w:marRight w:val="0"/>
      <w:marTop w:val="0"/>
      <w:marBottom w:val="0"/>
      <w:divBdr>
        <w:top w:val="none" w:sz="0" w:space="0" w:color="auto"/>
        <w:left w:val="none" w:sz="0" w:space="0" w:color="auto"/>
        <w:bottom w:val="none" w:sz="0" w:space="0" w:color="auto"/>
        <w:right w:val="none" w:sz="0" w:space="0" w:color="auto"/>
      </w:divBdr>
    </w:div>
    <w:div w:id="1430353991">
      <w:bodyDiv w:val="1"/>
      <w:marLeft w:val="0"/>
      <w:marRight w:val="0"/>
      <w:marTop w:val="0"/>
      <w:marBottom w:val="0"/>
      <w:divBdr>
        <w:top w:val="none" w:sz="0" w:space="0" w:color="auto"/>
        <w:left w:val="none" w:sz="0" w:space="0" w:color="auto"/>
        <w:bottom w:val="none" w:sz="0" w:space="0" w:color="auto"/>
        <w:right w:val="none" w:sz="0" w:space="0" w:color="auto"/>
      </w:divBdr>
    </w:div>
    <w:div w:id="1638607213">
      <w:bodyDiv w:val="1"/>
      <w:marLeft w:val="0"/>
      <w:marRight w:val="0"/>
      <w:marTop w:val="0"/>
      <w:marBottom w:val="0"/>
      <w:divBdr>
        <w:top w:val="none" w:sz="0" w:space="0" w:color="auto"/>
        <w:left w:val="none" w:sz="0" w:space="0" w:color="auto"/>
        <w:bottom w:val="none" w:sz="0" w:space="0" w:color="auto"/>
        <w:right w:val="none" w:sz="0" w:space="0" w:color="auto"/>
      </w:divBdr>
    </w:div>
    <w:div w:id="1737702227">
      <w:bodyDiv w:val="1"/>
      <w:marLeft w:val="0"/>
      <w:marRight w:val="0"/>
      <w:marTop w:val="0"/>
      <w:marBottom w:val="0"/>
      <w:divBdr>
        <w:top w:val="none" w:sz="0" w:space="0" w:color="auto"/>
        <w:left w:val="none" w:sz="0" w:space="0" w:color="auto"/>
        <w:bottom w:val="none" w:sz="0" w:space="0" w:color="auto"/>
        <w:right w:val="none" w:sz="0" w:space="0" w:color="auto"/>
      </w:divBdr>
    </w:div>
    <w:div w:id="1986004526">
      <w:bodyDiv w:val="1"/>
      <w:marLeft w:val="0"/>
      <w:marRight w:val="0"/>
      <w:marTop w:val="0"/>
      <w:marBottom w:val="0"/>
      <w:divBdr>
        <w:top w:val="none" w:sz="0" w:space="0" w:color="auto"/>
        <w:left w:val="none" w:sz="0" w:space="0" w:color="auto"/>
        <w:bottom w:val="none" w:sz="0" w:space="0" w:color="auto"/>
        <w:right w:val="none" w:sz="0" w:space="0" w:color="auto"/>
      </w:divBdr>
    </w:div>
    <w:div w:id="2021004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B916D8-E61A-4F20-8801-8DFB73806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406</Words>
  <Characters>2237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Carlos</dc:creator>
  <cp:keywords/>
  <cp:lastModifiedBy>X202091410 (LA ROSA COLAN, JOSE ALEXANDER)</cp:lastModifiedBy>
  <cp:revision>2</cp:revision>
  <cp:lastPrinted>2021-06-27T17:23:00Z</cp:lastPrinted>
  <dcterms:created xsi:type="dcterms:W3CDTF">2021-06-27T17:24:00Z</dcterms:created>
  <dcterms:modified xsi:type="dcterms:W3CDTF">2021-06-27T17:24:00Z</dcterms:modified>
</cp:coreProperties>
</file>